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2C6" w:rsidRDefault="00DD12B8" w:rsidP="00A95430">
      <w:pPr>
        <w:framePr w:w="7463" w:h="8169" w:hSpace="10080" w:wrap="notBeside" w:vAnchor="text" w:hAnchor="page" w:x="2242" w:y="2345"/>
        <w:widowControl w:val="0"/>
        <w:autoSpaceDE w:val="0"/>
        <w:autoSpaceDN w:val="0"/>
        <w:adjustRightInd w:val="0"/>
        <w:spacing w:after="0" w:line="240" w:lineRule="auto"/>
        <w:rPr>
          <w:rFonts w:ascii="Times New Roman" w:hAnsi="Times New Roman"/>
          <w:sz w:val="24"/>
          <w:szCs w:val="24"/>
        </w:rPr>
      </w:pPr>
      <w:r w:rsidRPr="00DD12B8">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style="width:367.5pt;height:412.35pt;visibility:visible">
            <v:imagedata r:id="rId5" o:title=""/>
          </v:shape>
        </w:pict>
      </w:r>
    </w:p>
    <w:p w:rsidR="00E052C6" w:rsidRPr="00A95430" w:rsidRDefault="00E052C6" w:rsidP="00A95430">
      <w:pPr>
        <w:spacing w:after="0" w:line="360" w:lineRule="auto"/>
        <w:jc w:val="both"/>
        <w:rPr>
          <w:rFonts w:ascii="Times New Roman" w:hAnsi="Times New Roman"/>
          <w:sz w:val="24"/>
          <w:szCs w:val="24"/>
          <w:lang w:val="tt-RU" w:eastAsia="ru-RU"/>
        </w:rPr>
      </w:pPr>
      <w:r>
        <w:rPr>
          <w:rStyle w:val="c11"/>
          <w:rFonts w:ascii="Times New Roman" w:hAnsi="Times New Roman"/>
          <w:sz w:val="44"/>
          <w:szCs w:val="44"/>
          <w:lang w:val="tt-RU"/>
        </w:rPr>
        <w:t xml:space="preserve">             </w:t>
      </w:r>
    </w:p>
    <w:p w:rsidR="00E052C6" w:rsidRDefault="00E052C6" w:rsidP="00313A87">
      <w:pPr>
        <w:spacing w:line="360" w:lineRule="auto"/>
        <w:rPr>
          <w:rStyle w:val="c11"/>
          <w:rFonts w:ascii="Times New Roman" w:hAnsi="Times New Roman"/>
          <w:sz w:val="44"/>
          <w:szCs w:val="44"/>
          <w:lang w:val="tt-RU"/>
        </w:rPr>
      </w:pPr>
    </w:p>
    <w:p w:rsidR="00E052C6" w:rsidRPr="00313A87" w:rsidRDefault="00E052C6" w:rsidP="00A95430">
      <w:pPr>
        <w:spacing w:line="360" w:lineRule="auto"/>
        <w:ind w:left="1416" w:firstLine="708"/>
        <w:rPr>
          <w:rFonts w:ascii="Times New Roman" w:hAnsi="Times New Roman"/>
          <w:sz w:val="44"/>
          <w:szCs w:val="44"/>
          <w:lang w:val="tt-RU"/>
        </w:rPr>
      </w:pPr>
      <w:r w:rsidRPr="00A95430">
        <w:rPr>
          <w:rStyle w:val="c11"/>
          <w:rFonts w:ascii="Times New Roman" w:hAnsi="Times New Roman"/>
          <w:sz w:val="44"/>
          <w:szCs w:val="44"/>
          <w:lang w:val="tt-RU"/>
        </w:rPr>
        <w:t>Д</w:t>
      </w:r>
      <w:r w:rsidRPr="00A95430">
        <w:rPr>
          <w:rStyle w:val="c12"/>
          <w:rFonts w:ascii="Times New Roman" w:hAnsi="Times New Roman"/>
          <w:sz w:val="44"/>
          <w:szCs w:val="44"/>
          <w:lang w:val="tt-RU"/>
        </w:rPr>
        <w:t>ө</w:t>
      </w:r>
      <w:r w:rsidRPr="00A95430">
        <w:rPr>
          <w:rStyle w:val="c11"/>
          <w:rFonts w:ascii="Times New Roman" w:hAnsi="Times New Roman"/>
          <w:sz w:val="44"/>
          <w:szCs w:val="44"/>
          <w:lang w:val="tt-RU"/>
        </w:rPr>
        <w:t>ньялар  тыныч   булсын</w:t>
      </w:r>
      <w:r>
        <w:rPr>
          <w:rStyle w:val="c11"/>
          <w:rFonts w:ascii="Times New Roman" w:hAnsi="Times New Roman"/>
          <w:sz w:val="44"/>
          <w:szCs w:val="44"/>
          <w:lang w:val="tt-RU"/>
        </w:rPr>
        <w:t>.</w:t>
      </w:r>
    </w:p>
    <w:p w:rsidR="00E052C6" w:rsidRPr="00313A87" w:rsidRDefault="00E052C6" w:rsidP="00DD0158">
      <w:pPr>
        <w:spacing w:line="360" w:lineRule="auto"/>
        <w:jc w:val="both"/>
        <w:rPr>
          <w:rFonts w:ascii="Times New Roman" w:hAnsi="Times New Roman"/>
          <w:sz w:val="28"/>
          <w:szCs w:val="28"/>
          <w:lang w:val="tt-RU"/>
        </w:rPr>
      </w:pPr>
      <w:r>
        <w:rPr>
          <w:rFonts w:ascii="Times New Roman" w:hAnsi="Times New Roman"/>
          <w:sz w:val="28"/>
          <w:szCs w:val="28"/>
          <w:lang w:val="tt-RU"/>
        </w:rPr>
        <w:t xml:space="preserve">                                                </w:t>
      </w:r>
      <w:r w:rsidRPr="00313A87">
        <w:rPr>
          <w:rFonts w:ascii="Times New Roman" w:hAnsi="Times New Roman"/>
          <w:sz w:val="28"/>
          <w:szCs w:val="28"/>
          <w:lang w:val="tt-RU"/>
        </w:rPr>
        <w:t>Бабайлар көрәшеп безгә</w:t>
      </w:r>
    </w:p>
    <w:p w:rsidR="00E052C6" w:rsidRPr="00313A87" w:rsidRDefault="00E052C6" w:rsidP="00162A27">
      <w:pPr>
        <w:spacing w:line="360" w:lineRule="auto"/>
        <w:jc w:val="both"/>
        <w:rPr>
          <w:rFonts w:ascii="Times New Roman" w:hAnsi="Times New Roman"/>
          <w:sz w:val="28"/>
          <w:szCs w:val="28"/>
          <w:lang w:val="tt-RU"/>
        </w:rPr>
      </w:pPr>
      <w:r>
        <w:rPr>
          <w:rFonts w:ascii="Times New Roman" w:hAnsi="Times New Roman"/>
          <w:sz w:val="28"/>
          <w:szCs w:val="28"/>
          <w:lang w:val="tt-RU"/>
        </w:rPr>
        <w:t xml:space="preserve">                                                </w:t>
      </w:r>
      <w:r w:rsidRPr="00313A87">
        <w:rPr>
          <w:rFonts w:ascii="Times New Roman" w:hAnsi="Times New Roman"/>
          <w:sz w:val="28"/>
          <w:szCs w:val="28"/>
          <w:lang w:val="tt-RU"/>
        </w:rPr>
        <w:t>Тынычлык яулап алган.</w:t>
      </w:r>
    </w:p>
    <w:p w:rsidR="00E052C6" w:rsidRPr="00313A87" w:rsidRDefault="00E052C6" w:rsidP="00313A87">
      <w:pPr>
        <w:spacing w:line="360" w:lineRule="auto"/>
        <w:ind w:left="2520" w:firstLine="1080"/>
        <w:jc w:val="both"/>
        <w:rPr>
          <w:rFonts w:ascii="Times New Roman" w:hAnsi="Times New Roman"/>
          <w:sz w:val="28"/>
          <w:szCs w:val="28"/>
          <w:lang w:val="tt-RU"/>
        </w:rPr>
      </w:pPr>
      <w:r w:rsidRPr="00313A87">
        <w:rPr>
          <w:rFonts w:ascii="Times New Roman" w:hAnsi="Times New Roman"/>
          <w:sz w:val="28"/>
          <w:szCs w:val="28"/>
          <w:lang w:val="tt-RU"/>
        </w:rPr>
        <w:t>Ә күпләре кайталмыйча,</w:t>
      </w:r>
    </w:p>
    <w:p w:rsidR="00E052C6" w:rsidRPr="00313A87" w:rsidRDefault="00E052C6" w:rsidP="00313A87">
      <w:pPr>
        <w:spacing w:line="360" w:lineRule="auto"/>
        <w:ind w:left="2520" w:firstLine="1080"/>
        <w:jc w:val="both"/>
        <w:rPr>
          <w:rFonts w:ascii="Times New Roman" w:hAnsi="Times New Roman"/>
          <w:sz w:val="28"/>
          <w:szCs w:val="28"/>
          <w:lang w:val="tt-RU"/>
        </w:rPr>
      </w:pPr>
      <w:r w:rsidRPr="00313A87">
        <w:rPr>
          <w:rFonts w:ascii="Times New Roman" w:hAnsi="Times New Roman"/>
          <w:sz w:val="28"/>
          <w:szCs w:val="28"/>
          <w:lang w:val="tt-RU"/>
        </w:rPr>
        <w:t>Сугыш кырында калган.</w:t>
      </w:r>
    </w:p>
    <w:p w:rsidR="00E052C6" w:rsidRPr="00313A87" w:rsidRDefault="00E052C6" w:rsidP="00313A87">
      <w:pPr>
        <w:spacing w:line="360" w:lineRule="auto"/>
        <w:ind w:left="2520" w:firstLine="1080"/>
        <w:jc w:val="both"/>
        <w:rPr>
          <w:rFonts w:ascii="Times New Roman" w:hAnsi="Times New Roman"/>
          <w:sz w:val="28"/>
          <w:szCs w:val="28"/>
          <w:lang w:val="tt-RU"/>
        </w:rPr>
      </w:pPr>
      <w:r w:rsidRPr="00313A87">
        <w:rPr>
          <w:rFonts w:ascii="Times New Roman" w:hAnsi="Times New Roman"/>
          <w:sz w:val="28"/>
          <w:szCs w:val="28"/>
          <w:lang w:val="tt-RU"/>
        </w:rPr>
        <w:t>Тиздән  Җиңү бәйрәме,</w:t>
      </w:r>
    </w:p>
    <w:p w:rsidR="00E052C6" w:rsidRPr="00313A87" w:rsidRDefault="00E052C6" w:rsidP="00313A87">
      <w:pPr>
        <w:spacing w:line="360" w:lineRule="auto"/>
        <w:ind w:left="2520" w:firstLine="1080"/>
        <w:jc w:val="both"/>
        <w:rPr>
          <w:rFonts w:ascii="Times New Roman" w:hAnsi="Times New Roman"/>
          <w:sz w:val="28"/>
          <w:szCs w:val="28"/>
          <w:lang w:val="tt-RU"/>
        </w:rPr>
      </w:pPr>
      <w:r w:rsidRPr="00313A87">
        <w:rPr>
          <w:rFonts w:ascii="Times New Roman" w:hAnsi="Times New Roman"/>
          <w:sz w:val="28"/>
          <w:szCs w:val="28"/>
          <w:lang w:val="tt-RU"/>
        </w:rPr>
        <w:t>Бәйрәм итәр бар халык.</w:t>
      </w:r>
    </w:p>
    <w:p w:rsidR="00E052C6" w:rsidRPr="00313A87" w:rsidRDefault="00E052C6" w:rsidP="00313A87">
      <w:pPr>
        <w:spacing w:line="360" w:lineRule="auto"/>
        <w:ind w:left="2520" w:firstLine="1080"/>
        <w:jc w:val="both"/>
        <w:rPr>
          <w:rFonts w:ascii="Times New Roman" w:hAnsi="Times New Roman"/>
          <w:sz w:val="28"/>
          <w:szCs w:val="28"/>
          <w:lang w:val="tt-RU"/>
        </w:rPr>
      </w:pPr>
      <w:r w:rsidRPr="00313A87">
        <w:rPr>
          <w:rFonts w:ascii="Times New Roman" w:hAnsi="Times New Roman"/>
          <w:sz w:val="28"/>
          <w:szCs w:val="28"/>
          <w:lang w:val="tt-RU"/>
        </w:rPr>
        <w:lastRenderedPageBreak/>
        <w:t>Кайберләре сагышланып,</w:t>
      </w:r>
    </w:p>
    <w:p w:rsidR="00E052C6" w:rsidRPr="00313A87" w:rsidRDefault="00E052C6" w:rsidP="00313A87">
      <w:pPr>
        <w:spacing w:line="360" w:lineRule="auto"/>
        <w:ind w:left="2520" w:firstLine="1080"/>
        <w:jc w:val="both"/>
        <w:rPr>
          <w:rFonts w:ascii="Times New Roman" w:hAnsi="Times New Roman"/>
          <w:sz w:val="28"/>
          <w:szCs w:val="28"/>
          <w:lang w:val="tt-RU"/>
        </w:rPr>
      </w:pPr>
      <w:r w:rsidRPr="00313A87">
        <w:rPr>
          <w:rFonts w:ascii="Times New Roman" w:hAnsi="Times New Roman"/>
          <w:sz w:val="28"/>
          <w:szCs w:val="28"/>
          <w:lang w:val="tt-RU"/>
        </w:rPr>
        <w:t>Кайберләре шатланып.</w:t>
      </w:r>
    </w:p>
    <w:p w:rsidR="00E052C6" w:rsidRPr="00313A87" w:rsidRDefault="00E052C6" w:rsidP="00313A87">
      <w:pPr>
        <w:spacing w:line="360" w:lineRule="auto"/>
        <w:ind w:left="2520" w:firstLine="1080"/>
        <w:jc w:val="both"/>
        <w:rPr>
          <w:rFonts w:ascii="Times New Roman" w:hAnsi="Times New Roman"/>
          <w:sz w:val="28"/>
          <w:szCs w:val="28"/>
          <w:lang w:val="tt-RU"/>
        </w:rPr>
      </w:pPr>
      <w:r>
        <w:rPr>
          <w:rFonts w:ascii="Times New Roman" w:hAnsi="Times New Roman"/>
          <w:sz w:val="28"/>
          <w:szCs w:val="28"/>
          <w:lang w:val="tt-RU"/>
        </w:rPr>
        <w:t xml:space="preserve">Әбием </w:t>
      </w:r>
      <w:r w:rsidRPr="00313A87">
        <w:rPr>
          <w:rFonts w:ascii="Times New Roman" w:hAnsi="Times New Roman"/>
          <w:sz w:val="28"/>
          <w:szCs w:val="28"/>
          <w:lang w:val="tt-RU"/>
        </w:rPr>
        <w:t>сөйли, бабаемның</w:t>
      </w:r>
    </w:p>
    <w:p w:rsidR="00E052C6" w:rsidRPr="00313A87" w:rsidRDefault="00E052C6" w:rsidP="00313A87">
      <w:pPr>
        <w:spacing w:line="360" w:lineRule="auto"/>
        <w:ind w:left="2520" w:firstLine="1080"/>
        <w:jc w:val="both"/>
        <w:rPr>
          <w:rFonts w:ascii="Times New Roman" w:hAnsi="Times New Roman"/>
          <w:sz w:val="28"/>
          <w:szCs w:val="28"/>
          <w:lang w:val="tt-RU"/>
        </w:rPr>
      </w:pPr>
      <w:r w:rsidRPr="00313A87">
        <w:rPr>
          <w:rFonts w:ascii="Times New Roman" w:hAnsi="Times New Roman"/>
          <w:sz w:val="28"/>
          <w:szCs w:val="28"/>
          <w:lang w:val="tt-RU"/>
        </w:rPr>
        <w:t>Яу кырында калганын.</w:t>
      </w:r>
    </w:p>
    <w:p w:rsidR="00E052C6" w:rsidRPr="00313A87" w:rsidRDefault="00E052C6" w:rsidP="00313A87">
      <w:pPr>
        <w:spacing w:line="360" w:lineRule="auto"/>
        <w:ind w:left="2520" w:firstLine="1080"/>
        <w:jc w:val="both"/>
        <w:rPr>
          <w:rFonts w:ascii="Times New Roman" w:hAnsi="Times New Roman"/>
          <w:sz w:val="28"/>
          <w:szCs w:val="28"/>
          <w:lang w:val="tt-RU"/>
        </w:rPr>
      </w:pPr>
      <w:r w:rsidRPr="00313A87">
        <w:rPr>
          <w:rFonts w:ascii="Times New Roman" w:hAnsi="Times New Roman"/>
          <w:sz w:val="28"/>
          <w:szCs w:val="28"/>
          <w:lang w:val="tt-RU"/>
        </w:rPr>
        <w:t>Һәр ел саен  бу бәйрәмне,</w:t>
      </w:r>
    </w:p>
    <w:p w:rsidR="00E052C6" w:rsidRPr="00313A87" w:rsidRDefault="00E052C6" w:rsidP="00313A87">
      <w:pPr>
        <w:spacing w:line="360" w:lineRule="auto"/>
        <w:ind w:left="2520" w:firstLine="1080"/>
        <w:jc w:val="both"/>
        <w:rPr>
          <w:rFonts w:ascii="Times New Roman" w:hAnsi="Times New Roman"/>
          <w:sz w:val="28"/>
          <w:szCs w:val="28"/>
          <w:lang w:val="tt-RU"/>
        </w:rPr>
      </w:pPr>
      <w:r w:rsidRPr="00313A87">
        <w:rPr>
          <w:rFonts w:ascii="Times New Roman" w:hAnsi="Times New Roman"/>
          <w:sz w:val="28"/>
          <w:szCs w:val="28"/>
          <w:lang w:val="tt-RU"/>
        </w:rPr>
        <w:t>Елап каршы ала ул.</w:t>
      </w:r>
    </w:p>
    <w:p w:rsidR="00E052C6" w:rsidRPr="00313A87" w:rsidRDefault="00E052C6" w:rsidP="00313A87">
      <w:pPr>
        <w:spacing w:line="360" w:lineRule="auto"/>
        <w:ind w:left="2520" w:firstLine="1080"/>
        <w:jc w:val="both"/>
        <w:rPr>
          <w:rFonts w:ascii="Times New Roman" w:hAnsi="Times New Roman"/>
          <w:sz w:val="28"/>
          <w:szCs w:val="28"/>
          <w:lang w:val="tt-RU"/>
        </w:rPr>
      </w:pPr>
      <w:r w:rsidRPr="00313A87">
        <w:rPr>
          <w:rFonts w:ascii="Times New Roman" w:hAnsi="Times New Roman"/>
          <w:sz w:val="28"/>
          <w:szCs w:val="28"/>
          <w:lang w:val="tt-RU"/>
        </w:rPr>
        <w:t>Күкләребез аяз булсын,</w:t>
      </w:r>
    </w:p>
    <w:p w:rsidR="00E052C6" w:rsidRPr="00313A87" w:rsidRDefault="00E052C6" w:rsidP="00313A87">
      <w:pPr>
        <w:spacing w:line="360" w:lineRule="auto"/>
        <w:ind w:left="2520" w:firstLine="1080"/>
        <w:jc w:val="both"/>
        <w:rPr>
          <w:rFonts w:ascii="Times New Roman" w:hAnsi="Times New Roman"/>
          <w:sz w:val="28"/>
          <w:szCs w:val="28"/>
          <w:lang w:val="tt-RU"/>
        </w:rPr>
      </w:pPr>
      <w:r w:rsidRPr="00313A87">
        <w:rPr>
          <w:rFonts w:ascii="Times New Roman" w:hAnsi="Times New Roman"/>
          <w:sz w:val="28"/>
          <w:szCs w:val="28"/>
          <w:lang w:val="tt-RU"/>
        </w:rPr>
        <w:t>Сугыш уты янмасын.</w:t>
      </w:r>
    </w:p>
    <w:p w:rsidR="00E052C6" w:rsidRPr="00313A87" w:rsidRDefault="00E052C6" w:rsidP="00313A87">
      <w:pPr>
        <w:spacing w:line="360" w:lineRule="auto"/>
        <w:ind w:left="2520" w:firstLine="1080"/>
        <w:jc w:val="both"/>
        <w:rPr>
          <w:rFonts w:ascii="Times New Roman" w:hAnsi="Times New Roman"/>
          <w:sz w:val="28"/>
          <w:szCs w:val="28"/>
          <w:lang w:val="tt-RU"/>
        </w:rPr>
      </w:pPr>
      <w:r w:rsidRPr="00313A87">
        <w:rPr>
          <w:rFonts w:ascii="Times New Roman" w:hAnsi="Times New Roman"/>
          <w:sz w:val="28"/>
          <w:szCs w:val="28"/>
          <w:lang w:val="tt-RU"/>
        </w:rPr>
        <w:t>Әби-бабайлар язмышын</w:t>
      </w:r>
    </w:p>
    <w:p w:rsidR="00E052C6" w:rsidRPr="00313A87" w:rsidRDefault="00E052C6" w:rsidP="00313A87">
      <w:pPr>
        <w:spacing w:line="360" w:lineRule="auto"/>
        <w:ind w:left="2520" w:firstLine="1080"/>
        <w:jc w:val="both"/>
        <w:rPr>
          <w:rFonts w:ascii="Times New Roman" w:hAnsi="Times New Roman"/>
          <w:sz w:val="28"/>
          <w:szCs w:val="28"/>
          <w:lang w:val="tt-RU"/>
        </w:rPr>
      </w:pPr>
      <w:r w:rsidRPr="00313A87">
        <w:rPr>
          <w:rFonts w:ascii="Times New Roman" w:hAnsi="Times New Roman"/>
          <w:sz w:val="28"/>
          <w:szCs w:val="28"/>
          <w:lang w:val="tt-RU"/>
        </w:rPr>
        <w:t>Без күрергә  язмасын.</w:t>
      </w:r>
    </w:p>
    <w:p w:rsidR="00E052C6" w:rsidRPr="00313A87" w:rsidRDefault="00E052C6" w:rsidP="00313A87">
      <w:pPr>
        <w:spacing w:line="360" w:lineRule="auto"/>
        <w:ind w:left="2520" w:firstLine="1080"/>
        <w:jc w:val="both"/>
        <w:rPr>
          <w:rFonts w:ascii="Times New Roman" w:hAnsi="Times New Roman"/>
          <w:sz w:val="28"/>
          <w:szCs w:val="28"/>
          <w:lang w:val="tt-RU"/>
        </w:rPr>
      </w:pPr>
      <w:r>
        <w:rPr>
          <w:sz w:val="28"/>
          <w:szCs w:val="28"/>
          <w:lang w:val="tt-RU"/>
        </w:rPr>
        <w:t xml:space="preserve"> </w:t>
      </w:r>
    </w:p>
    <w:p w:rsidR="00E052C6" w:rsidRPr="00AB3AA8" w:rsidRDefault="00E052C6" w:rsidP="0062650D">
      <w:pPr>
        <w:jc w:val="both"/>
        <w:rPr>
          <w:rFonts w:ascii="Times New Roman" w:hAnsi="Times New Roman"/>
          <w:sz w:val="28"/>
          <w:szCs w:val="28"/>
          <w:lang w:val="tt-RU"/>
        </w:rPr>
      </w:pPr>
      <w:r>
        <w:rPr>
          <w:rFonts w:ascii="Times New Roman" w:hAnsi="Times New Roman"/>
          <w:sz w:val="28"/>
          <w:szCs w:val="28"/>
          <w:lang w:val="tt-RU"/>
        </w:rPr>
        <w:t xml:space="preserve">           Минем баба</w:t>
      </w:r>
      <w:r w:rsidRPr="00AB3AA8">
        <w:rPr>
          <w:rFonts w:ascii="Times New Roman" w:hAnsi="Times New Roman"/>
          <w:sz w:val="28"/>
          <w:szCs w:val="28"/>
          <w:lang w:val="tt-RU"/>
        </w:rPr>
        <w:t xml:space="preserve">м Галиякбар улы Гәпделбәр 1916 елны 3 декабрендә Кукмара районы Яңа Булиле (хәзерге Вахит)  авылында Галиякбәр белән Махиҗамал гаиләсендә 12нче бала булып туа . Шул авылдагы Бибизәйнәп исемле кызга өйләнә . </w:t>
      </w:r>
    </w:p>
    <w:p w:rsidR="00E052C6" w:rsidRPr="00AB3AA8" w:rsidRDefault="00E052C6" w:rsidP="0062650D">
      <w:pPr>
        <w:jc w:val="both"/>
        <w:rPr>
          <w:rFonts w:ascii="Times New Roman" w:hAnsi="Times New Roman"/>
          <w:sz w:val="28"/>
          <w:szCs w:val="28"/>
          <w:lang w:val="tt-RU"/>
        </w:rPr>
      </w:pPr>
      <w:r w:rsidRPr="00AB3AA8">
        <w:rPr>
          <w:rFonts w:ascii="Times New Roman" w:hAnsi="Times New Roman"/>
          <w:sz w:val="28"/>
          <w:szCs w:val="28"/>
          <w:lang w:val="tt-RU"/>
        </w:rPr>
        <w:t xml:space="preserve">     Фин сугышы башлангач бабаем Фин сугышына алына . Сугыш тәмамланып кайткач әбием белән алар 8 ай гына торып калалар . </w:t>
      </w:r>
    </w:p>
    <w:p w:rsidR="00E052C6" w:rsidRDefault="00E052C6" w:rsidP="00F108AC">
      <w:pPr>
        <w:spacing w:after="0" w:line="360" w:lineRule="auto"/>
        <w:jc w:val="both"/>
        <w:rPr>
          <w:rFonts w:ascii="Times New Roman" w:hAnsi="Times New Roman"/>
          <w:sz w:val="28"/>
          <w:szCs w:val="28"/>
          <w:lang w:val="tt-RU" w:eastAsia="ru-RU"/>
        </w:rPr>
      </w:pPr>
      <w:r w:rsidRPr="00AB3AA8">
        <w:rPr>
          <w:rFonts w:ascii="Times New Roman" w:hAnsi="Times New Roman"/>
          <w:sz w:val="28"/>
          <w:szCs w:val="28"/>
          <w:lang w:val="tt-RU"/>
        </w:rPr>
        <w:t xml:space="preserve">             Бөек Ватан сугышы башлана . Сугыш... Нинди дәһшәтле, куркыныч сүз.     Бу хәбәр барлык гаиләне дә тетрәндерде. Бөек Ватан сугышы тәмамланганга 70 ел вакыт үтсә дә, аның  хәтирәләре күңелләргә тирән сеңеп  калган. Язлар җитү белән җиңү бәйрәмен билгеләп үткәндә бу вакыйгалар кабат искә төшә. Минем бабам да 1941елның 26 июнендә сугышка алына . Аларны Ленинградка   җибәрәлә</w:t>
      </w:r>
      <w:r>
        <w:rPr>
          <w:rFonts w:ascii="Times New Roman" w:hAnsi="Times New Roman"/>
          <w:sz w:val="28"/>
          <w:szCs w:val="28"/>
          <w:lang w:val="tt-RU"/>
        </w:rPr>
        <w:t>р . Ул</w:t>
      </w:r>
      <w:r w:rsidRPr="00AB3AA8">
        <w:rPr>
          <w:rFonts w:ascii="Times New Roman" w:hAnsi="Times New Roman"/>
          <w:sz w:val="28"/>
          <w:szCs w:val="28"/>
          <w:lang w:val="tt-RU"/>
        </w:rPr>
        <w:t xml:space="preserve"> туган ягына җибәргән хатларында Ленинградта </w:t>
      </w:r>
      <w:r>
        <w:rPr>
          <w:rFonts w:ascii="Times New Roman" w:hAnsi="Times New Roman"/>
          <w:sz w:val="28"/>
          <w:szCs w:val="28"/>
          <w:lang w:val="tt-RU"/>
        </w:rPr>
        <w:t>госпитальдә</w:t>
      </w:r>
      <w:r w:rsidRPr="00AB3AA8">
        <w:rPr>
          <w:rFonts w:ascii="Times New Roman" w:hAnsi="Times New Roman"/>
          <w:sz w:val="28"/>
          <w:szCs w:val="28"/>
          <w:lang w:val="tt-RU"/>
        </w:rPr>
        <w:t xml:space="preserve"> хезмәт итуе турында яза </w:t>
      </w:r>
      <w:r>
        <w:rPr>
          <w:rFonts w:ascii="Times New Roman" w:hAnsi="Times New Roman"/>
          <w:sz w:val="28"/>
          <w:szCs w:val="28"/>
          <w:lang w:val="tt-RU"/>
        </w:rPr>
        <w:t xml:space="preserve">. </w:t>
      </w:r>
      <w:r w:rsidRPr="00AB3AA8">
        <w:rPr>
          <w:rFonts w:ascii="Times New Roman" w:hAnsi="Times New Roman"/>
          <w:sz w:val="28"/>
          <w:szCs w:val="28"/>
          <w:lang w:val="tt-RU"/>
        </w:rPr>
        <w:t>Ләкин сугышның алтынчы аенда ук авылга хат килеп төшә</w:t>
      </w:r>
      <w:r>
        <w:rPr>
          <w:rFonts w:ascii="Times New Roman" w:hAnsi="Times New Roman"/>
          <w:sz w:val="28"/>
          <w:szCs w:val="28"/>
          <w:lang w:val="tt-RU"/>
        </w:rPr>
        <w:t xml:space="preserve"> . Хатта язылганнар буенча баба</w:t>
      </w:r>
      <w:r w:rsidRPr="00AB3AA8">
        <w:rPr>
          <w:rFonts w:ascii="Times New Roman" w:hAnsi="Times New Roman"/>
          <w:sz w:val="28"/>
          <w:szCs w:val="28"/>
          <w:lang w:val="tt-RU"/>
        </w:rPr>
        <w:t xml:space="preserve">м Ленинград сугышында хәбәрсез югалган , хәтта кайда кумелгәне дә билгеле </w:t>
      </w:r>
      <w:r w:rsidRPr="00AB3AA8">
        <w:rPr>
          <w:rFonts w:ascii="Times New Roman" w:hAnsi="Times New Roman"/>
          <w:sz w:val="28"/>
          <w:szCs w:val="28"/>
          <w:lang w:val="tt-RU"/>
        </w:rPr>
        <w:lastRenderedPageBreak/>
        <w:t xml:space="preserve">тугел . Бугенге көндә нинди генә архивларга хәбәргә чыксак та бабаебыз турында тулы мәгълумат юк . Ул безнең тынычлык өчен яу кырында ятып калган . </w:t>
      </w:r>
      <w:r>
        <w:rPr>
          <w:rFonts w:ascii="Times New Roman" w:hAnsi="Times New Roman"/>
          <w:sz w:val="28"/>
          <w:szCs w:val="28"/>
          <w:lang w:val="tt-RU" w:eastAsia="ru-RU"/>
        </w:rPr>
        <w:t>Аның кебек бик күпләр Ватаннары өчен үзләренең гомерләрен дә кызганмыйча, авыр сугышны җиңеп, дөньяны зур афәттән коткарып, туган илебез бәхетле тормышта яшәсен өчен үзләренең көчләрен кызганмадылар. Җиңүгә юл озын һәм авыр булды. Сугышчылар соңгы сулышына кадәр изге антларына тугры калдылар, намусларына тап төшермичә, азатлыкны буарга ирек бирмәделәр һәм халкыбызны коллыктан саклап калдылар.</w:t>
      </w:r>
    </w:p>
    <w:p w:rsidR="00E052C6" w:rsidRDefault="00E052C6" w:rsidP="00F108AC">
      <w:pPr>
        <w:spacing w:after="0" w:line="360" w:lineRule="auto"/>
        <w:jc w:val="both"/>
        <w:rPr>
          <w:rFonts w:ascii="Times New Roman" w:hAnsi="Times New Roman"/>
          <w:sz w:val="28"/>
          <w:szCs w:val="28"/>
          <w:lang w:val="tt-RU" w:eastAsia="ru-RU"/>
        </w:rPr>
      </w:pPr>
    </w:p>
    <w:p w:rsidR="00E052C6" w:rsidRDefault="00E052C6" w:rsidP="00F108AC">
      <w:pPr>
        <w:spacing w:after="0" w:line="360" w:lineRule="auto"/>
        <w:jc w:val="both"/>
        <w:rPr>
          <w:rFonts w:ascii="Times New Roman" w:hAnsi="Times New Roman"/>
          <w:sz w:val="28"/>
          <w:szCs w:val="28"/>
          <w:lang w:val="tt-RU" w:eastAsia="ru-RU"/>
        </w:rPr>
      </w:pPr>
    </w:p>
    <w:p w:rsidR="00E052C6" w:rsidRDefault="00E052C6" w:rsidP="00F108AC">
      <w:pPr>
        <w:spacing w:after="0" w:line="360" w:lineRule="auto"/>
        <w:jc w:val="both"/>
        <w:rPr>
          <w:rFonts w:ascii="Times New Roman" w:hAnsi="Times New Roman"/>
          <w:sz w:val="28"/>
          <w:szCs w:val="28"/>
          <w:lang w:val="tt-RU" w:eastAsia="ru-RU"/>
        </w:rPr>
      </w:pPr>
    </w:p>
    <w:p w:rsidR="00E052C6" w:rsidRDefault="00E052C6" w:rsidP="00F108AC">
      <w:pPr>
        <w:spacing w:after="0" w:line="360" w:lineRule="auto"/>
        <w:jc w:val="both"/>
        <w:rPr>
          <w:rFonts w:ascii="Times New Roman" w:hAnsi="Times New Roman"/>
          <w:sz w:val="28"/>
          <w:szCs w:val="28"/>
          <w:lang w:val="tt-RU" w:eastAsia="ru-RU"/>
        </w:rPr>
      </w:pPr>
    </w:p>
    <w:p w:rsidR="00E052C6" w:rsidRDefault="00E052C6" w:rsidP="00F108AC">
      <w:pPr>
        <w:spacing w:after="0" w:line="360" w:lineRule="auto"/>
        <w:jc w:val="both"/>
        <w:rPr>
          <w:rFonts w:ascii="Times New Roman" w:hAnsi="Times New Roman"/>
          <w:sz w:val="28"/>
          <w:szCs w:val="28"/>
          <w:lang w:val="tt-RU" w:eastAsia="ru-RU"/>
        </w:rPr>
      </w:pPr>
    </w:p>
    <w:p w:rsidR="00E052C6" w:rsidRDefault="00E052C6" w:rsidP="00F108AC">
      <w:pPr>
        <w:spacing w:after="0" w:line="360" w:lineRule="auto"/>
        <w:jc w:val="both"/>
        <w:rPr>
          <w:rFonts w:ascii="Times New Roman" w:hAnsi="Times New Roman"/>
          <w:sz w:val="28"/>
          <w:szCs w:val="28"/>
          <w:lang w:val="tt-RU" w:eastAsia="ru-RU"/>
        </w:rPr>
      </w:pPr>
    </w:p>
    <w:p w:rsidR="00E052C6" w:rsidRPr="0062650D" w:rsidRDefault="00E052C6" w:rsidP="00F108AC">
      <w:pPr>
        <w:spacing w:after="0" w:line="360" w:lineRule="auto"/>
        <w:jc w:val="both"/>
        <w:rPr>
          <w:rFonts w:ascii="Times New Roman" w:hAnsi="Times New Roman"/>
          <w:b/>
          <w:sz w:val="28"/>
          <w:szCs w:val="28"/>
          <w:lang w:val="tt-RU" w:eastAsia="ru-RU"/>
        </w:rPr>
      </w:pPr>
    </w:p>
    <w:p w:rsidR="00E052C6" w:rsidRDefault="00E052C6" w:rsidP="00F108AC">
      <w:pPr>
        <w:spacing w:after="0" w:line="360" w:lineRule="auto"/>
        <w:jc w:val="both"/>
        <w:rPr>
          <w:rFonts w:ascii="Times New Roman" w:hAnsi="Times New Roman"/>
          <w:sz w:val="28"/>
          <w:szCs w:val="28"/>
          <w:lang w:val="tt-RU" w:eastAsia="ru-RU"/>
        </w:rPr>
      </w:pPr>
    </w:p>
    <w:p w:rsidR="00E052C6" w:rsidRPr="0062650D" w:rsidRDefault="00E052C6" w:rsidP="00F108AC">
      <w:pPr>
        <w:spacing w:after="0" w:line="360" w:lineRule="auto"/>
        <w:jc w:val="both"/>
        <w:rPr>
          <w:rFonts w:ascii="Times New Roman" w:hAnsi="Times New Roman"/>
          <w:sz w:val="28"/>
          <w:szCs w:val="28"/>
          <w:lang w:val="tt-RU" w:eastAsia="ru-RU"/>
        </w:rPr>
      </w:pPr>
    </w:p>
    <w:p w:rsidR="00E052C6" w:rsidRPr="00AB3AA8" w:rsidRDefault="00E052C6" w:rsidP="00AB3AA8">
      <w:pPr>
        <w:spacing w:line="360" w:lineRule="auto"/>
        <w:ind w:left="-142" w:right="-186" w:hanging="218"/>
        <w:jc w:val="both"/>
        <w:rPr>
          <w:rFonts w:ascii="Times New Roman" w:hAnsi="Times New Roman"/>
          <w:sz w:val="28"/>
          <w:szCs w:val="28"/>
          <w:lang w:val="tt-RU"/>
        </w:rPr>
      </w:pPr>
    </w:p>
    <w:sectPr w:rsidR="00E052C6" w:rsidRPr="00AB3AA8" w:rsidSect="000026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F04FF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F1612C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A14B84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89226D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D2CC2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C277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B4AD3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6C59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78E8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D622F5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0DB6"/>
    <w:rsid w:val="0000122A"/>
    <w:rsid w:val="000026EC"/>
    <w:rsid w:val="000913A5"/>
    <w:rsid w:val="0011225D"/>
    <w:rsid w:val="001342B4"/>
    <w:rsid w:val="00162A27"/>
    <w:rsid w:val="0023688A"/>
    <w:rsid w:val="002C5578"/>
    <w:rsid w:val="00303390"/>
    <w:rsid w:val="00313A87"/>
    <w:rsid w:val="0032464F"/>
    <w:rsid w:val="00371244"/>
    <w:rsid w:val="00376BD2"/>
    <w:rsid w:val="00380E8E"/>
    <w:rsid w:val="003924C2"/>
    <w:rsid w:val="003E5422"/>
    <w:rsid w:val="00410ECD"/>
    <w:rsid w:val="004C4CB3"/>
    <w:rsid w:val="004C50ED"/>
    <w:rsid w:val="004D0FF5"/>
    <w:rsid w:val="004D4EFE"/>
    <w:rsid w:val="0062650D"/>
    <w:rsid w:val="00654763"/>
    <w:rsid w:val="00687AB2"/>
    <w:rsid w:val="007C72ED"/>
    <w:rsid w:val="007F0E6E"/>
    <w:rsid w:val="00870DB6"/>
    <w:rsid w:val="008E6DEE"/>
    <w:rsid w:val="009428DD"/>
    <w:rsid w:val="00A006B7"/>
    <w:rsid w:val="00A7059E"/>
    <w:rsid w:val="00A77F17"/>
    <w:rsid w:val="00A95430"/>
    <w:rsid w:val="00AB3AA8"/>
    <w:rsid w:val="00B370F1"/>
    <w:rsid w:val="00C038FB"/>
    <w:rsid w:val="00CB2AFF"/>
    <w:rsid w:val="00D25756"/>
    <w:rsid w:val="00D453BE"/>
    <w:rsid w:val="00DB330D"/>
    <w:rsid w:val="00DD0158"/>
    <w:rsid w:val="00DD12B8"/>
    <w:rsid w:val="00E052C6"/>
    <w:rsid w:val="00F108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1">
    <w:name w:val="c11"/>
    <w:basedOn w:val="a0"/>
    <w:uiPriority w:val="99"/>
    <w:rsid w:val="00313A87"/>
    <w:rPr>
      <w:rFonts w:cs="Times New Roman"/>
    </w:rPr>
  </w:style>
  <w:style w:type="character" w:customStyle="1" w:styleId="c12">
    <w:name w:val="c12"/>
    <w:basedOn w:val="a0"/>
    <w:uiPriority w:val="99"/>
    <w:rsid w:val="00313A87"/>
    <w:rPr>
      <w:rFonts w:cs="Times New Roman"/>
    </w:rPr>
  </w:style>
  <w:style w:type="paragraph" w:styleId="a3">
    <w:name w:val="Balloon Text"/>
    <w:basedOn w:val="a"/>
    <w:link w:val="a4"/>
    <w:uiPriority w:val="99"/>
    <w:semiHidden/>
    <w:rsid w:val="00DD01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D01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1810934">
      <w:marLeft w:val="0"/>
      <w:marRight w:val="0"/>
      <w:marTop w:val="0"/>
      <w:marBottom w:val="0"/>
      <w:divBdr>
        <w:top w:val="none" w:sz="0" w:space="0" w:color="auto"/>
        <w:left w:val="none" w:sz="0" w:space="0" w:color="auto"/>
        <w:bottom w:val="none" w:sz="0" w:space="0" w:color="auto"/>
        <w:right w:val="none" w:sz="0" w:space="0" w:color="auto"/>
      </w:divBdr>
    </w:div>
    <w:div w:id="16818109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303</Words>
  <Characters>1730</Characters>
  <Application>Microsoft Office Word</Application>
  <DocSecurity>0</DocSecurity>
  <Lines>14</Lines>
  <Paragraphs>4</Paragraphs>
  <ScaleCrop>false</ScaleCrop>
  <Company>Microsoft</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Минкина</cp:lastModifiedBy>
  <cp:revision>15</cp:revision>
  <cp:lastPrinted>2015-03-27T07:45:00Z</cp:lastPrinted>
  <dcterms:created xsi:type="dcterms:W3CDTF">2015-03-26T10:56:00Z</dcterms:created>
  <dcterms:modified xsi:type="dcterms:W3CDTF">2015-05-07T09:02:00Z</dcterms:modified>
</cp:coreProperties>
</file>