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6A" w:rsidRDefault="001E326A" w:rsidP="001E326A">
      <w:pPr>
        <w:pStyle w:val="a3"/>
        <w:rPr>
          <w:b/>
          <w:bCs/>
          <w:sz w:val="24"/>
        </w:rPr>
      </w:pPr>
      <w:r>
        <w:rPr>
          <w:b/>
          <w:bCs/>
          <w:sz w:val="24"/>
        </w:rPr>
        <w:t>ДОГОВОР</w:t>
      </w:r>
    </w:p>
    <w:p w:rsidR="001E326A" w:rsidRPr="00C626D8" w:rsidRDefault="001E326A" w:rsidP="001E326A">
      <w:pPr>
        <w:jc w:val="center"/>
      </w:pPr>
      <w:r>
        <w:t>на поставку газа</w:t>
      </w:r>
      <w:r w:rsidR="00F66279">
        <w:t xml:space="preserve"> с </w:t>
      </w:r>
      <w:r w:rsidR="00F66279" w:rsidRPr="00C626D8">
        <w:t>населением</w:t>
      </w:r>
      <w:r w:rsidR="00E019F8" w:rsidRPr="00C626D8">
        <w:t>.</w:t>
      </w:r>
    </w:p>
    <w:p w:rsidR="001E326A" w:rsidRDefault="001E326A" w:rsidP="001E326A">
      <w:pPr>
        <w:jc w:val="center"/>
      </w:pPr>
    </w:p>
    <w:p w:rsidR="001E326A" w:rsidRDefault="001E326A" w:rsidP="00446C47">
      <w:pPr>
        <w:jc w:val="both"/>
      </w:pPr>
      <w:r>
        <w:t>г. _____________</w:t>
      </w:r>
      <w:r>
        <w:tab/>
      </w:r>
      <w:r>
        <w:tab/>
      </w:r>
      <w:r>
        <w:tab/>
      </w:r>
      <w:r w:rsidR="00446C47">
        <w:t xml:space="preserve">         </w:t>
      </w:r>
      <w:r>
        <w:tab/>
      </w:r>
      <w:r>
        <w:tab/>
        <w:t xml:space="preserve">          </w:t>
      </w:r>
      <w:r>
        <w:tab/>
      </w:r>
      <w:r w:rsidR="00446C47">
        <w:t xml:space="preserve"> </w:t>
      </w:r>
      <w:r>
        <w:t xml:space="preserve">          «_</w:t>
      </w:r>
      <w:r w:rsidR="00446C47">
        <w:t>__</w:t>
      </w:r>
      <w:r>
        <w:t xml:space="preserve">_» </w:t>
      </w:r>
      <w:r w:rsidR="00446C47">
        <w:t>___</w:t>
      </w:r>
      <w:r>
        <w:t>________ 20</w:t>
      </w:r>
      <w:r w:rsidR="00446C47">
        <w:t>___</w:t>
      </w:r>
      <w:r>
        <w:t>___г.</w:t>
      </w:r>
    </w:p>
    <w:p w:rsidR="002E617A" w:rsidRDefault="002E617A" w:rsidP="001E326A">
      <w:pPr>
        <w:ind w:firstLine="540"/>
        <w:jc w:val="both"/>
      </w:pPr>
    </w:p>
    <w:p w:rsidR="001E326A" w:rsidRDefault="001B16F1" w:rsidP="001E326A">
      <w:pPr>
        <w:ind w:firstLine="540"/>
        <w:jc w:val="both"/>
      </w:pPr>
      <w:r>
        <w:rPr>
          <w:b/>
          <w:bCs/>
        </w:rPr>
        <w:t>Общество с ограниченной ответственностью «Газпром трансгаз Казань»</w:t>
      </w:r>
      <w:r>
        <w:t xml:space="preserve">, юридический адрес: Российская Федерация, Республика Татарстан, 420073, город Казань, улица Аделя Кутуя, дом 41, зарегистрированное Государственной регистрационной палатой при Министерстве юстиции Республики Татарстан 30 июня 1999 года за № 104/ю-к (50-07), Свидетельство о внесении записи в Единый государственный реестр юридических лиц о юридическом лице, зарегистрированном до 01 июля 2002 года от 18 ноября 2002 года серия 16 № 001628547, Свидетельство о внесении записи в Единый государственный реестр юридических лиц о государственной регистрации изменений, вносимых в учредительные документы юридического лица от 25 февраля 2010 года, серия 16 № 005803728, ОГРН 1021603624921, ИНН/КПП 1600000036/166001001, </w:t>
      </w:r>
      <w:r w:rsidR="001E326A">
        <w:rPr>
          <w:b/>
          <w:bCs/>
        </w:rPr>
        <w:t>именуемое в дальнейшем «Поставщик»</w:t>
      </w:r>
      <w:r w:rsidR="001E326A">
        <w:t>, в лице ____________________________________________________________</w:t>
      </w:r>
    </w:p>
    <w:p w:rsidR="001E326A" w:rsidRDefault="001E326A" w:rsidP="001E326A">
      <w:pPr>
        <w:jc w:val="both"/>
      </w:pPr>
      <w:r>
        <w:t>_______________________________________________________________________________,</w:t>
      </w:r>
    </w:p>
    <w:p w:rsidR="001E326A" w:rsidRDefault="001E326A" w:rsidP="001E326A">
      <w:pPr>
        <w:pStyle w:val="a7"/>
        <w:rPr>
          <w:sz w:val="24"/>
        </w:rPr>
      </w:pPr>
      <w:r>
        <w:rPr>
          <w:sz w:val="24"/>
        </w:rPr>
        <w:t>действующего на основании доверенности Генерального директора ООО «Газпром трансгаз Казань» № _</w:t>
      </w:r>
      <w:r w:rsidR="00446C47">
        <w:rPr>
          <w:sz w:val="24"/>
        </w:rPr>
        <w:t>___</w:t>
      </w:r>
      <w:r>
        <w:rPr>
          <w:sz w:val="24"/>
        </w:rPr>
        <w:t>___ от «_</w:t>
      </w:r>
      <w:r w:rsidR="00446C47">
        <w:rPr>
          <w:sz w:val="24"/>
        </w:rPr>
        <w:t>___</w:t>
      </w:r>
      <w:r>
        <w:rPr>
          <w:sz w:val="24"/>
        </w:rPr>
        <w:t>_» _</w:t>
      </w:r>
      <w:r w:rsidR="00446C47">
        <w:rPr>
          <w:sz w:val="24"/>
        </w:rPr>
        <w:t>____</w:t>
      </w:r>
      <w:r>
        <w:rPr>
          <w:sz w:val="24"/>
        </w:rPr>
        <w:t>__</w:t>
      </w:r>
      <w:r w:rsidR="009E29A4">
        <w:rPr>
          <w:sz w:val="24"/>
        </w:rPr>
        <w:t>____</w:t>
      </w:r>
      <w:r>
        <w:rPr>
          <w:sz w:val="24"/>
        </w:rPr>
        <w:t>______ 20_</w:t>
      </w:r>
      <w:r w:rsidR="00446C47">
        <w:rPr>
          <w:sz w:val="24"/>
        </w:rPr>
        <w:t>__</w:t>
      </w:r>
      <w:r w:rsidR="00DB231D">
        <w:rPr>
          <w:sz w:val="24"/>
        </w:rPr>
        <w:t>_</w:t>
      </w:r>
      <w:r>
        <w:rPr>
          <w:sz w:val="24"/>
        </w:rPr>
        <w:t>_г., с одной стороны,</w:t>
      </w:r>
    </w:p>
    <w:p w:rsidR="001E326A" w:rsidRDefault="001E326A" w:rsidP="001E326A">
      <w:pPr>
        <w:ind w:firstLine="540"/>
        <w:jc w:val="both"/>
      </w:pPr>
      <w:r>
        <w:t xml:space="preserve">и </w:t>
      </w:r>
      <w:r>
        <w:rPr>
          <w:b/>
          <w:bCs/>
        </w:rPr>
        <w:t>наниматель (собственник) жилого помещения</w:t>
      </w:r>
      <w:r>
        <w:t xml:space="preserve"> </w:t>
      </w:r>
      <w:r w:rsidRPr="00E82C89">
        <w:t>___________</w:t>
      </w:r>
      <w:r w:rsidR="008F5449">
        <w:t>____________________ ________________________________________________________________</w:t>
      </w:r>
      <w:r w:rsidRPr="00E82C89">
        <w:t>_______________</w:t>
      </w:r>
      <w:r w:rsidR="00E82C89">
        <w:t>;</w:t>
      </w:r>
    </w:p>
    <w:p w:rsidR="008F5449" w:rsidRPr="008F5449" w:rsidRDefault="008F5449" w:rsidP="001E326A">
      <w:pPr>
        <w:ind w:firstLine="540"/>
        <w:jc w:val="both"/>
        <w:rPr>
          <w:i/>
          <w:sz w:val="20"/>
          <w:szCs w:val="20"/>
        </w:rPr>
      </w:pPr>
      <w:r w:rsidRPr="008F5449">
        <w:rPr>
          <w:i/>
          <w:sz w:val="20"/>
          <w:szCs w:val="20"/>
        </w:rPr>
        <w:t xml:space="preserve">                                 </w:t>
      </w:r>
      <w:r>
        <w:rPr>
          <w:i/>
          <w:sz w:val="20"/>
          <w:szCs w:val="20"/>
        </w:rPr>
        <w:t xml:space="preserve">                  </w:t>
      </w:r>
      <w:r w:rsidRPr="008F5449">
        <w:rPr>
          <w:i/>
          <w:sz w:val="20"/>
          <w:szCs w:val="20"/>
        </w:rPr>
        <w:t>(фамилия, имя отчество)</w:t>
      </w:r>
    </w:p>
    <w:p w:rsidR="00E82C89" w:rsidRDefault="00E82C89" w:rsidP="00E82C89">
      <w:pPr>
        <w:jc w:val="both"/>
      </w:pPr>
      <w:r>
        <w:t>дата и место рождения</w:t>
      </w:r>
      <w:r w:rsidR="00146438">
        <w:t xml:space="preserve"> </w:t>
      </w:r>
      <w:r>
        <w:t>_____________</w:t>
      </w:r>
      <w:r w:rsidR="008F5449">
        <w:t>__________________________________</w:t>
      </w:r>
      <w:r>
        <w:t>_________; место жительства _____________</w:t>
      </w:r>
      <w:r w:rsidR="008F5449">
        <w:t>___________________________________________</w:t>
      </w:r>
      <w:r>
        <w:t>_______;</w:t>
      </w:r>
    </w:p>
    <w:p w:rsidR="008F5449" w:rsidRDefault="00E82C89" w:rsidP="00E82C89">
      <w:pPr>
        <w:jc w:val="both"/>
      </w:pPr>
      <w:r>
        <w:t>паспортные данные: серия _____</w:t>
      </w:r>
      <w:r w:rsidR="008F5449">
        <w:t>___________</w:t>
      </w:r>
      <w:r>
        <w:t xml:space="preserve">___, номер </w:t>
      </w:r>
      <w:r w:rsidR="008F5449">
        <w:t>__________</w:t>
      </w:r>
      <w:r>
        <w:t>_______</w:t>
      </w:r>
      <w:r w:rsidR="008F5449">
        <w:t>_____</w:t>
      </w:r>
      <w:r>
        <w:t xml:space="preserve">___, </w:t>
      </w:r>
      <w:r w:rsidR="008F5449">
        <w:t>_______________________________________________________________________________.</w:t>
      </w:r>
    </w:p>
    <w:p w:rsidR="00E82C89" w:rsidRPr="008F5449" w:rsidRDefault="008F5449" w:rsidP="00E82C89">
      <w:pPr>
        <w:jc w:val="both"/>
        <w:rPr>
          <w:i/>
          <w:sz w:val="20"/>
          <w:szCs w:val="20"/>
        </w:rPr>
      </w:pPr>
      <w:r w:rsidRPr="008F5449">
        <w:rPr>
          <w:i/>
          <w:sz w:val="20"/>
          <w:szCs w:val="20"/>
        </w:rPr>
        <w:t xml:space="preserve">                                         </w:t>
      </w:r>
      <w:r>
        <w:rPr>
          <w:i/>
          <w:sz w:val="20"/>
          <w:szCs w:val="20"/>
        </w:rPr>
        <w:t xml:space="preserve">                  </w:t>
      </w:r>
      <w:r w:rsidRPr="008F5449">
        <w:rPr>
          <w:i/>
          <w:sz w:val="20"/>
          <w:szCs w:val="20"/>
        </w:rPr>
        <w:t xml:space="preserve">          (</w:t>
      </w:r>
      <w:r w:rsidR="00E82C89" w:rsidRPr="008F5449">
        <w:rPr>
          <w:i/>
          <w:sz w:val="20"/>
          <w:szCs w:val="20"/>
        </w:rPr>
        <w:t>кем и когда выдан</w:t>
      </w:r>
      <w:r w:rsidRPr="008F5449">
        <w:rPr>
          <w:i/>
          <w:sz w:val="20"/>
          <w:szCs w:val="20"/>
        </w:rPr>
        <w:t>)</w:t>
      </w:r>
    </w:p>
    <w:p w:rsidR="001E326A" w:rsidRDefault="001E326A" w:rsidP="001E326A">
      <w:pPr>
        <w:jc w:val="both"/>
      </w:pPr>
      <w:r>
        <w:t>зарегистрирован по адресу: _______</w:t>
      </w:r>
      <w:r w:rsidR="008F5449">
        <w:t>_____________</w:t>
      </w:r>
      <w:r>
        <w:t>__________________________________</w:t>
      </w:r>
      <w:r w:rsidR="008F5449">
        <w:t xml:space="preserve"> </w:t>
      </w:r>
      <w:r>
        <w:t>_____________</w:t>
      </w:r>
      <w:r w:rsidR="008F5449">
        <w:t>_____________________________________________________________</w:t>
      </w:r>
      <w:r>
        <w:t>_,</w:t>
      </w:r>
    </w:p>
    <w:p w:rsidR="005D7FB1" w:rsidRDefault="005D7FB1" w:rsidP="001E326A">
      <w:pPr>
        <w:jc w:val="both"/>
      </w:pPr>
      <w:r>
        <w:t>телефон ГТС:______________________, мобильный телефон:___________________________,</w:t>
      </w:r>
    </w:p>
    <w:p w:rsidR="001E326A" w:rsidRDefault="001E326A" w:rsidP="001E326A">
      <w:pPr>
        <w:jc w:val="both"/>
      </w:pPr>
      <w:r>
        <w:rPr>
          <w:b/>
          <w:bCs/>
        </w:rPr>
        <w:t>именуемый в дальнейшем «Абонент»</w:t>
      </w:r>
      <w:r>
        <w:t>, с другой стороны,</w:t>
      </w:r>
    </w:p>
    <w:p w:rsidR="001E326A" w:rsidRDefault="001E326A" w:rsidP="001E326A">
      <w:pPr>
        <w:pStyle w:val="a5"/>
        <w:rPr>
          <w:sz w:val="24"/>
        </w:rPr>
      </w:pPr>
      <w:r>
        <w:rPr>
          <w:sz w:val="24"/>
        </w:rPr>
        <w:t>а при совместном упоминании именуемые в дальнейшем «Стороны», заключили настоящий договор о нижеследующем.</w:t>
      </w:r>
    </w:p>
    <w:p w:rsidR="001E326A" w:rsidRDefault="001E326A" w:rsidP="001E326A">
      <w:pPr>
        <w:ind w:firstLine="540"/>
        <w:jc w:val="both"/>
      </w:pPr>
    </w:p>
    <w:p w:rsidR="008F5449" w:rsidRPr="0070632F" w:rsidRDefault="001E326A" w:rsidP="009E29A4">
      <w:pPr>
        <w:pStyle w:val="ac"/>
        <w:numPr>
          <w:ilvl w:val="0"/>
          <w:numId w:val="3"/>
        </w:numPr>
        <w:jc w:val="center"/>
        <w:rPr>
          <w:b/>
          <w:bCs/>
        </w:rPr>
      </w:pPr>
      <w:r w:rsidRPr="002E617A">
        <w:rPr>
          <w:b/>
          <w:bCs/>
        </w:rPr>
        <w:t>ПРЕДМЕТ ДОГОВОРА.</w:t>
      </w:r>
    </w:p>
    <w:p w:rsidR="001E326A" w:rsidRPr="00130468" w:rsidRDefault="001E326A" w:rsidP="009E29A4">
      <w:pPr>
        <w:autoSpaceDE w:val="0"/>
        <w:autoSpaceDN w:val="0"/>
        <w:adjustRightInd w:val="0"/>
        <w:spacing w:before="108" w:after="108"/>
        <w:ind w:firstLine="567"/>
        <w:contextualSpacing/>
        <w:jc w:val="both"/>
        <w:outlineLvl w:val="0"/>
        <w:rPr>
          <w:rFonts w:ascii="Arial" w:eastAsiaTheme="minorHAnsi" w:hAnsi="Arial" w:cs="Arial"/>
          <w:b/>
          <w:bCs/>
          <w:color w:val="26282F"/>
          <w:sz w:val="26"/>
          <w:szCs w:val="26"/>
          <w:lang w:eastAsia="en-US"/>
        </w:rPr>
      </w:pPr>
      <w:r>
        <w:t>1.1. Поставщик обязуется при наличии технической возможности подачи газа через присоединенную сеть подавать Абоненту природный газ</w:t>
      </w:r>
      <w:r w:rsidR="00130468" w:rsidRPr="00130468">
        <w:t>,</w:t>
      </w:r>
      <w:r w:rsidRPr="00130468">
        <w:t xml:space="preserve"> </w:t>
      </w:r>
      <w:r w:rsidR="00130468" w:rsidRPr="009C2CA8">
        <w:rPr>
          <w:rFonts w:eastAsiaTheme="minorHAnsi"/>
          <w:bCs/>
          <w:color w:val="26282F"/>
          <w:lang w:eastAsia="en-US"/>
        </w:rPr>
        <w:t xml:space="preserve">для обеспечения коммунально-бытовых нужд Абонента </w:t>
      </w:r>
      <w:r w:rsidRPr="009C2CA8">
        <w:t>(далее по тексту также – «газ»)</w:t>
      </w:r>
      <w:r w:rsidR="00130468" w:rsidRPr="009C2CA8">
        <w:t>,</w:t>
      </w:r>
      <w:r w:rsidRPr="009C2CA8">
        <w:t xml:space="preserve"> к газоиспользующему оборудованию, находящемуся в помещении, расположенном по адресу: РФ, __________________, город (село/деревня) ___</w:t>
      </w:r>
      <w:r w:rsidR="00446C47">
        <w:t>_____________</w:t>
      </w:r>
      <w:r w:rsidRPr="009C2CA8">
        <w:t>________, улица ______________</w:t>
      </w:r>
      <w:r w:rsidR="00446C47">
        <w:t>_____</w:t>
      </w:r>
      <w:r w:rsidRPr="009C2CA8">
        <w:t>___,</w:t>
      </w:r>
      <w:r>
        <w:t xml:space="preserve"> дом ____</w:t>
      </w:r>
      <w:r w:rsidR="00446C47">
        <w:t>___</w:t>
      </w:r>
      <w:r>
        <w:t>___, корпус _</w:t>
      </w:r>
      <w:r w:rsidR="00446C47">
        <w:t>______</w:t>
      </w:r>
      <w:r>
        <w:t>_______, квартира ___</w:t>
      </w:r>
      <w:r w:rsidR="00446C47">
        <w:t>________</w:t>
      </w:r>
      <w:r>
        <w:t>_____, (далее по тексту также – «помещение»), а Абонент обязуется оплачивать принятый газ в порядке и сроки, установленные настоящим договором, а также обеспечивать безопасность эксплуатации и исправность используемых им приборов и оборудования, связанных с потреблением газа.</w:t>
      </w:r>
    </w:p>
    <w:p w:rsidR="001E326A" w:rsidRPr="003D0BD6" w:rsidRDefault="001E326A" w:rsidP="00446C47">
      <w:pPr>
        <w:pStyle w:val="a5"/>
        <w:ind w:firstLine="567"/>
        <w:contextualSpacing/>
        <w:rPr>
          <w:sz w:val="24"/>
        </w:rPr>
      </w:pPr>
      <w:r w:rsidRPr="003D0BD6">
        <w:rPr>
          <w:sz w:val="24"/>
        </w:rPr>
        <w:t>1.2. Абонент подтверждает, что на момент заключения договора:</w:t>
      </w:r>
    </w:p>
    <w:p w:rsidR="001E326A" w:rsidRPr="003D0BD6" w:rsidRDefault="001E326A" w:rsidP="00446C47">
      <w:pPr>
        <w:pStyle w:val="a5"/>
        <w:contextualSpacing/>
        <w:rPr>
          <w:sz w:val="24"/>
        </w:rPr>
      </w:pPr>
      <w:r w:rsidRPr="003D0BD6">
        <w:rPr>
          <w:sz w:val="24"/>
        </w:rPr>
        <w:t xml:space="preserve">1) </w:t>
      </w:r>
      <w:r w:rsidR="00FC0F43">
        <w:rPr>
          <w:sz w:val="24"/>
        </w:rPr>
        <w:t xml:space="preserve">Количество проживающих в жилом помещении </w:t>
      </w:r>
      <w:r w:rsidR="00BC7CFE" w:rsidRPr="003D0BD6">
        <w:rPr>
          <w:sz w:val="24"/>
        </w:rPr>
        <w:t>_______________________</w:t>
      </w:r>
      <w:r w:rsidR="00FC0F43">
        <w:rPr>
          <w:sz w:val="24"/>
        </w:rPr>
        <w:t xml:space="preserve"> человек;</w:t>
      </w:r>
    </w:p>
    <w:p w:rsidR="001E326A" w:rsidRPr="003D0BD6" w:rsidRDefault="001E326A" w:rsidP="00446C47">
      <w:pPr>
        <w:pStyle w:val="a5"/>
        <w:contextualSpacing/>
        <w:rPr>
          <w:sz w:val="24"/>
        </w:rPr>
      </w:pPr>
      <w:r w:rsidRPr="003D0BD6">
        <w:rPr>
          <w:sz w:val="24"/>
        </w:rPr>
        <w:t xml:space="preserve">2) </w:t>
      </w:r>
      <w:r w:rsidR="00BB7543" w:rsidRPr="003D0BD6">
        <w:rPr>
          <w:sz w:val="24"/>
        </w:rPr>
        <w:t>Размеры о</w:t>
      </w:r>
      <w:r w:rsidRPr="003D0BD6">
        <w:rPr>
          <w:sz w:val="24"/>
        </w:rPr>
        <w:t>тапливаем</w:t>
      </w:r>
      <w:r w:rsidR="00BB7543" w:rsidRPr="003D0BD6">
        <w:rPr>
          <w:sz w:val="24"/>
        </w:rPr>
        <w:t>ых помещений</w:t>
      </w:r>
      <w:r w:rsidRPr="003D0BD6">
        <w:rPr>
          <w:sz w:val="24"/>
        </w:rPr>
        <w:t>:</w:t>
      </w:r>
    </w:p>
    <w:p w:rsidR="001E326A" w:rsidRPr="003D0BD6" w:rsidRDefault="001E326A" w:rsidP="00446C47">
      <w:pPr>
        <w:pStyle w:val="a5"/>
        <w:numPr>
          <w:ilvl w:val="0"/>
          <w:numId w:val="2"/>
        </w:numPr>
        <w:contextualSpacing/>
        <w:rPr>
          <w:sz w:val="24"/>
        </w:rPr>
      </w:pPr>
      <w:r w:rsidRPr="003D0BD6">
        <w:rPr>
          <w:sz w:val="24"/>
        </w:rPr>
        <w:t>жилы</w:t>
      </w:r>
      <w:r w:rsidR="00A95A83" w:rsidRPr="003D0BD6">
        <w:rPr>
          <w:sz w:val="24"/>
        </w:rPr>
        <w:t>е</w:t>
      </w:r>
      <w:r w:rsidRPr="003D0BD6">
        <w:rPr>
          <w:sz w:val="24"/>
        </w:rPr>
        <w:t xml:space="preserve"> помещени</w:t>
      </w:r>
      <w:r w:rsidR="00A95A83" w:rsidRPr="003D0BD6">
        <w:rPr>
          <w:sz w:val="24"/>
        </w:rPr>
        <w:t xml:space="preserve">я: площадь </w:t>
      </w:r>
      <w:r w:rsidRPr="003D0BD6">
        <w:rPr>
          <w:sz w:val="24"/>
        </w:rPr>
        <w:t>______</w:t>
      </w:r>
      <w:r w:rsidR="008F5449">
        <w:rPr>
          <w:sz w:val="24"/>
        </w:rPr>
        <w:t>__</w:t>
      </w:r>
      <w:r w:rsidRPr="003D0BD6">
        <w:rPr>
          <w:sz w:val="24"/>
        </w:rPr>
        <w:t>____ кв.м.;</w:t>
      </w:r>
      <w:r w:rsidR="00A95A83" w:rsidRPr="003D0BD6">
        <w:rPr>
          <w:sz w:val="24"/>
        </w:rPr>
        <w:t xml:space="preserve"> объем ____</w:t>
      </w:r>
      <w:r w:rsidR="008F5449">
        <w:rPr>
          <w:sz w:val="24"/>
        </w:rPr>
        <w:t>________</w:t>
      </w:r>
      <w:r w:rsidR="00A95A83" w:rsidRPr="003D0BD6">
        <w:rPr>
          <w:sz w:val="24"/>
        </w:rPr>
        <w:t>_____ куб.м.</w:t>
      </w:r>
    </w:p>
    <w:p w:rsidR="001E326A" w:rsidRPr="00A95A83" w:rsidRDefault="001E326A" w:rsidP="00446C47">
      <w:pPr>
        <w:pStyle w:val="a5"/>
        <w:numPr>
          <w:ilvl w:val="0"/>
          <w:numId w:val="2"/>
        </w:numPr>
        <w:contextualSpacing/>
        <w:rPr>
          <w:sz w:val="24"/>
        </w:rPr>
      </w:pPr>
      <w:r w:rsidRPr="00A95A83">
        <w:rPr>
          <w:sz w:val="24"/>
        </w:rPr>
        <w:t>нежилы</w:t>
      </w:r>
      <w:r w:rsidR="00A95A83" w:rsidRPr="00A95A83">
        <w:rPr>
          <w:sz w:val="24"/>
        </w:rPr>
        <w:t>е</w:t>
      </w:r>
      <w:r w:rsidRPr="00A95A83">
        <w:rPr>
          <w:sz w:val="24"/>
        </w:rPr>
        <w:t xml:space="preserve"> помещени</w:t>
      </w:r>
      <w:r w:rsidR="00A95A83" w:rsidRPr="00A95A83">
        <w:rPr>
          <w:sz w:val="24"/>
        </w:rPr>
        <w:t>я</w:t>
      </w:r>
      <w:r w:rsidRPr="00A95A83">
        <w:rPr>
          <w:sz w:val="24"/>
        </w:rPr>
        <w:t xml:space="preserve"> (вспомогательны</w:t>
      </w:r>
      <w:r w:rsidR="00A95A83" w:rsidRPr="00A95A83">
        <w:rPr>
          <w:sz w:val="24"/>
        </w:rPr>
        <w:t>е</w:t>
      </w:r>
      <w:r w:rsidRPr="00A95A83">
        <w:rPr>
          <w:sz w:val="24"/>
        </w:rPr>
        <w:t xml:space="preserve"> помещени</w:t>
      </w:r>
      <w:r w:rsidR="00A95A83" w:rsidRPr="00A95A83">
        <w:rPr>
          <w:sz w:val="24"/>
        </w:rPr>
        <w:t>я</w:t>
      </w:r>
      <w:r w:rsidRPr="00A95A83">
        <w:rPr>
          <w:sz w:val="24"/>
        </w:rPr>
        <w:t xml:space="preserve"> в жилых домах и помещени</w:t>
      </w:r>
      <w:r w:rsidR="00A95A83" w:rsidRPr="00A95A83">
        <w:rPr>
          <w:sz w:val="24"/>
        </w:rPr>
        <w:t>я</w:t>
      </w:r>
      <w:r w:rsidRPr="00A95A83">
        <w:rPr>
          <w:sz w:val="24"/>
        </w:rPr>
        <w:t xml:space="preserve"> надворных построек индивидуального домовладения)</w:t>
      </w:r>
      <w:r w:rsidR="00A95A83" w:rsidRPr="00A95A83">
        <w:rPr>
          <w:sz w:val="24"/>
        </w:rPr>
        <w:t xml:space="preserve">: </w:t>
      </w:r>
      <w:r w:rsidRPr="00A95A83">
        <w:rPr>
          <w:sz w:val="24"/>
        </w:rPr>
        <w:t xml:space="preserve"> </w:t>
      </w:r>
      <w:r w:rsidR="00A95A83" w:rsidRPr="00A95A83">
        <w:rPr>
          <w:sz w:val="24"/>
        </w:rPr>
        <w:t>площадь _______</w:t>
      </w:r>
      <w:r w:rsidR="008F5449">
        <w:rPr>
          <w:sz w:val="24"/>
        </w:rPr>
        <w:t>_</w:t>
      </w:r>
      <w:r w:rsidR="00A95A83" w:rsidRPr="00A95A83">
        <w:rPr>
          <w:sz w:val="24"/>
        </w:rPr>
        <w:t>___ кв.м.; объем _________ куб.м.</w:t>
      </w:r>
    </w:p>
    <w:p w:rsidR="001E326A" w:rsidRDefault="001E326A" w:rsidP="00446C47">
      <w:pPr>
        <w:pStyle w:val="a5"/>
        <w:ind w:left="540" w:firstLine="0"/>
        <w:contextualSpacing/>
        <w:rPr>
          <w:sz w:val="24"/>
        </w:rPr>
      </w:pPr>
      <w:r>
        <w:rPr>
          <w:sz w:val="24"/>
        </w:rPr>
        <w:t>3) Вид и количество сельскохозяйственных животных и домашней птицы, содержащихся в личном подсобном хозяйстве ___________________________________</w:t>
      </w:r>
    </w:p>
    <w:p w:rsidR="001E326A" w:rsidRDefault="001E326A" w:rsidP="001E326A">
      <w:pPr>
        <w:pStyle w:val="a5"/>
        <w:ind w:left="540" w:firstLine="0"/>
        <w:rPr>
          <w:sz w:val="24"/>
        </w:rPr>
      </w:pPr>
      <w:r>
        <w:rPr>
          <w:sz w:val="24"/>
        </w:rPr>
        <w:t>___________________________________________________________________________.</w:t>
      </w:r>
    </w:p>
    <w:p w:rsidR="00BA0408" w:rsidRDefault="00BA0408" w:rsidP="001E326A">
      <w:pPr>
        <w:pStyle w:val="a5"/>
        <w:ind w:left="540" w:firstLine="0"/>
        <w:rPr>
          <w:sz w:val="24"/>
        </w:rPr>
      </w:pPr>
    </w:p>
    <w:p w:rsidR="001E326A" w:rsidRDefault="001E326A" w:rsidP="001E326A">
      <w:pPr>
        <w:pStyle w:val="a5"/>
        <w:ind w:left="540" w:firstLine="0"/>
        <w:rPr>
          <w:sz w:val="24"/>
        </w:rPr>
      </w:pPr>
      <w:r>
        <w:rPr>
          <w:sz w:val="24"/>
        </w:rPr>
        <w:lastRenderedPageBreak/>
        <w:t>4) Газоиспользующее оборудование (состав, тип, количество) _____________________</w:t>
      </w:r>
    </w:p>
    <w:p w:rsidR="001E326A" w:rsidRDefault="001E326A" w:rsidP="001E326A">
      <w:pPr>
        <w:pStyle w:val="a5"/>
        <w:ind w:left="540" w:firstLine="0"/>
        <w:rPr>
          <w:sz w:val="24"/>
        </w:rPr>
      </w:pPr>
      <w:r>
        <w:rPr>
          <w:sz w:val="24"/>
        </w:rPr>
        <w:t>___________________________________________________________________________.</w:t>
      </w:r>
    </w:p>
    <w:p w:rsidR="001E326A" w:rsidRPr="00D35FBB" w:rsidRDefault="001E326A" w:rsidP="001E326A">
      <w:pPr>
        <w:pStyle w:val="a5"/>
        <w:ind w:left="540" w:firstLine="0"/>
        <w:rPr>
          <w:sz w:val="24"/>
        </w:rPr>
      </w:pPr>
      <w:r w:rsidRPr="00D35FBB">
        <w:rPr>
          <w:sz w:val="24"/>
        </w:rPr>
        <w:t>5) Прибор учета газа (тип и место его присоединения к газопроводу) ________________</w:t>
      </w:r>
    </w:p>
    <w:p w:rsidR="001E326A" w:rsidRPr="00D35FBB" w:rsidRDefault="001E326A" w:rsidP="001E326A">
      <w:pPr>
        <w:pStyle w:val="a5"/>
        <w:ind w:left="540" w:firstLine="0"/>
        <w:rPr>
          <w:sz w:val="24"/>
        </w:rPr>
      </w:pPr>
      <w:r w:rsidRPr="00D35FBB">
        <w:rPr>
          <w:sz w:val="24"/>
        </w:rPr>
        <w:t>___________________________________________________________________________.</w:t>
      </w:r>
    </w:p>
    <w:p w:rsidR="00BC7CFE" w:rsidRPr="00D35FBB" w:rsidRDefault="00BC7CFE" w:rsidP="00130468">
      <w:pPr>
        <w:pStyle w:val="a5"/>
        <w:jc w:val="left"/>
        <w:rPr>
          <w:b/>
          <w:bCs/>
          <w:sz w:val="24"/>
        </w:rPr>
      </w:pPr>
    </w:p>
    <w:p w:rsidR="008F5449" w:rsidRPr="0070632F" w:rsidRDefault="001E326A" w:rsidP="0070632F">
      <w:pPr>
        <w:pStyle w:val="a5"/>
        <w:numPr>
          <w:ilvl w:val="0"/>
          <w:numId w:val="3"/>
        </w:numPr>
        <w:jc w:val="center"/>
        <w:rPr>
          <w:b/>
          <w:bCs/>
          <w:sz w:val="24"/>
        </w:rPr>
      </w:pPr>
      <w:r>
        <w:rPr>
          <w:b/>
          <w:bCs/>
          <w:sz w:val="24"/>
        </w:rPr>
        <w:t>ПРАВА И ОБЯЗАННОСТИ СТОРОН ДОГОВОРА.</w:t>
      </w:r>
    </w:p>
    <w:p w:rsidR="007B2463" w:rsidRDefault="001E326A" w:rsidP="007B2463">
      <w:pPr>
        <w:pStyle w:val="a5"/>
        <w:rPr>
          <w:sz w:val="24"/>
        </w:rPr>
      </w:pPr>
      <w:r>
        <w:rPr>
          <w:sz w:val="24"/>
        </w:rPr>
        <w:t xml:space="preserve">2.1. </w:t>
      </w:r>
      <w:r>
        <w:rPr>
          <w:b/>
          <w:bCs/>
          <w:i/>
          <w:iCs/>
          <w:sz w:val="24"/>
        </w:rPr>
        <w:t>АБОНЕНТ имеет право</w:t>
      </w:r>
      <w:r>
        <w:rPr>
          <w:sz w:val="24"/>
        </w:rPr>
        <w:t>:</w:t>
      </w:r>
    </w:p>
    <w:p w:rsidR="001E326A" w:rsidRDefault="001E326A" w:rsidP="007B2463">
      <w:pPr>
        <w:pStyle w:val="a5"/>
        <w:rPr>
          <w:sz w:val="24"/>
        </w:rPr>
      </w:pPr>
      <w:r>
        <w:rPr>
          <w:sz w:val="24"/>
        </w:rPr>
        <w:t>2.1.1. Требовать круглосуточной подачи газа надлежащего качества без ограничения его объема.</w:t>
      </w:r>
    </w:p>
    <w:p w:rsidR="001E326A" w:rsidRDefault="001E326A" w:rsidP="001E326A">
      <w:pPr>
        <w:pStyle w:val="a5"/>
        <w:rPr>
          <w:sz w:val="24"/>
        </w:rPr>
      </w:pPr>
      <w:r>
        <w:rPr>
          <w:sz w:val="24"/>
        </w:rPr>
        <w:t xml:space="preserve">2.1.2. Ставить вопрос о снижении размера платы за поставленный газ в случае неисполнения или ненадлежащего исполнения обязательства Поставщиком.  </w:t>
      </w:r>
    </w:p>
    <w:p w:rsidR="001E326A" w:rsidRDefault="001E326A" w:rsidP="001E326A">
      <w:pPr>
        <w:pStyle w:val="a5"/>
        <w:rPr>
          <w:sz w:val="24"/>
        </w:rPr>
      </w:pPr>
      <w:r>
        <w:rPr>
          <w:sz w:val="24"/>
        </w:rPr>
        <w:t>2.1.3. Требовать внесения в условия настоящего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w:t>
      </w:r>
    </w:p>
    <w:p w:rsidR="001E326A" w:rsidRDefault="001E326A" w:rsidP="001E326A">
      <w:pPr>
        <w:pStyle w:val="a5"/>
        <w:rPr>
          <w:sz w:val="24"/>
        </w:rPr>
      </w:pPr>
      <w:r>
        <w:rPr>
          <w:sz w:val="24"/>
        </w:rPr>
        <w:t>2.1.</w:t>
      </w:r>
      <w:r w:rsidR="00F66279">
        <w:rPr>
          <w:sz w:val="24"/>
        </w:rPr>
        <w:t>4</w:t>
      </w:r>
      <w:r>
        <w:rPr>
          <w:sz w:val="24"/>
        </w:rPr>
        <w:t>. Осуществлять иные права, предусмотренные Гражданским кодексом РФ, другими федеральными законам, иными нормативными правовыми актами Российской Федерации, условиями настоящего Договора.</w:t>
      </w:r>
    </w:p>
    <w:p w:rsidR="00D35FBB" w:rsidRDefault="00D35FBB" w:rsidP="001E326A">
      <w:pPr>
        <w:pStyle w:val="a5"/>
        <w:rPr>
          <w:sz w:val="24"/>
        </w:rPr>
      </w:pPr>
    </w:p>
    <w:p w:rsidR="001E326A" w:rsidRDefault="001E326A" w:rsidP="001E326A">
      <w:pPr>
        <w:pStyle w:val="a5"/>
        <w:rPr>
          <w:sz w:val="24"/>
        </w:rPr>
      </w:pPr>
      <w:r>
        <w:rPr>
          <w:sz w:val="24"/>
        </w:rPr>
        <w:t xml:space="preserve">2.2. </w:t>
      </w:r>
      <w:r>
        <w:rPr>
          <w:b/>
          <w:bCs/>
          <w:i/>
          <w:iCs/>
          <w:sz w:val="24"/>
        </w:rPr>
        <w:t>АБОНЕНТ обязан:</w:t>
      </w:r>
    </w:p>
    <w:p w:rsidR="001E326A" w:rsidRDefault="001E326A" w:rsidP="001E326A">
      <w:pPr>
        <w:pStyle w:val="a5"/>
        <w:rPr>
          <w:sz w:val="24"/>
        </w:rPr>
      </w:pPr>
      <w:r>
        <w:rPr>
          <w:sz w:val="24"/>
        </w:rPr>
        <w:t>2.2.1. Оплачивать потребленный газ в полном объеме в установленные настоящим договором сроки и порядке.</w:t>
      </w:r>
    </w:p>
    <w:p w:rsidR="001E326A" w:rsidRDefault="001E326A" w:rsidP="001E326A">
      <w:pPr>
        <w:pStyle w:val="a5"/>
        <w:rPr>
          <w:sz w:val="24"/>
        </w:rPr>
      </w:pPr>
      <w:r>
        <w:rPr>
          <w:sz w:val="24"/>
        </w:rPr>
        <w:t>2.2.2. Незамедлительно извещать Поставщика о повреждении пломбы (пломб), установленной Поставщиком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1E326A" w:rsidRPr="00B834B6" w:rsidRDefault="001E326A" w:rsidP="001E326A">
      <w:pPr>
        <w:pStyle w:val="a5"/>
        <w:rPr>
          <w:strike/>
          <w:sz w:val="24"/>
        </w:rPr>
      </w:pPr>
      <w:r w:rsidRPr="00B834B6">
        <w:rPr>
          <w:sz w:val="24"/>
        </w:rPr>
        <w:t>2.2.3.</w:t>
      </w:r>
      <w:r w:rsidR="005F78FF" w:rsidRPr="00B834B6">
        <w:rPr>
          <w:sz w:val="24"/>
        </w:rPr>
        <w:t xml:space="preserve"> </w:t>
      </w:r>
      <w:r w:rsidR="006B28A7" w:rsidRPr="00B834B6">
        <w:rPr>
          <w:sz w:val="24"/>
        </w:rPr>
        <w:t>Обеспечивать, в соответствии с паспортом на прибор учета, в установленные сроки поверку счетчика в аккредитованных центрах или на месте с вызовом представителей от них.</w:t>
      </w:r>
    </w:p>
    <w:p w:rsidR="001E326A" w:rsidRDefault="001E326A" w:rsidP="001E326A">
      <w:pPr>
        <w:pStyle w:val="a5"/>
        <w:rPr>
          <w:sz w:val="24"/>
        </w:rPr>
      </w:pPr>
      <w:r>
        <w:rPr>
          <w:sz w:val="24"/>
        </w:rPr>
        <w:t>2.2.4. Сообщать Поставщику сведения о показаниях прибора учета газа в установленный в настоящем Договоре срок.</w:t>
      </w:r>
    </w:p>
    <w:p w:rsidR="001E326A" w:rsidRDefault="001E326A" w:rsidP="001E326A">
      <w:pPr>
        <w:pStyle w:val="a5"/>
        <w:rPr>
          <w:sz w:val="24"/>
        </w:rPr>
      </w:pPr>
      <w:r>
        <w:rPr>
          <w:sz w:val="24"/>
        </w:rPr>
        <w:t>2.2.5.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r w:rsidR="00E82C89">
        <w:rPr>
          <w:sz w:val="24"/>
        </w:rPr>
        <w:t>.</w:t>
      </w:r>
    </w:p>
    <w:p w:rsidR="001E326A" w:rsidRDefault="001E326A" w:rsidP="001E326A">
      <w:pPr>
        <w:pStyle w:val="a5"/>
        <w:rPr>
          <w:sz w:val="24"/>
        </w:rPr>
      </w:pPr>
      <w:r>
        <w:rPr>
          <w:sz w:val="24"/>
        </w:rPr>
        <w:t>2.2.6. Уведомлять в 5-дневный срок в письменной форме Поставщика о следующих фактах:</w:t>
      </w:r>
    </w:p>
    <w:p w:rsidR="001E326A" w:rsidRDefault="001E326A" w:rsidP="001E326A">
      <w:pPr>
        <w:pStyle w:val="a5"/>
        <w:numPr>
          <w:ilvl w:val="0"/>
          <w:numId w:val="1"/>
        </w:numPr>
        <w:rPr>
          <w:sz w:val="24"/>
        </w:rPr>
      </w:pPr>
      <w:r>
        <w:rPr>
          <w:sz w:val="24"/>
        </w:rPr>
        <w:t>изменение количества лиц, постоянно проживающих в жилом помещении, а также временно</w:t>
      </w:r>
      <w:r w:rsidR="005D7FB1">
        <w:rPr>
          <w:sz w:val="24"/>
        </w:rPr>
        <w:t>го</w:t>
      </w:r>
      <w:r>
        <w:rPr>
          <w:sz w:val="24"/>
        </w:rPr>
        <w:t xml:space="preserve"> проживани</w:t>
      </w:r>
      <w:r w:rsidR="005D7FB1">
        <w:rPr>
          <w:sz w:val="24"/>
        </w:rPr>
        <w:t>я</w:t>
      </w:r>
      <w:r>
        <w:rPr>
          <w:sz w:val="24"/>
        </w:rPr>
        <w:t xml:space="preserve"> граждан в жилом </w:t>
      </w:r>
      <w:r w:rsidRPr="00D87F4A">
        <w:rPr>
          <w:sz w:val="24"/>
        </w:rPr>
        <w:t>помещении более месяца и</w:t>
      </w:r>
      <w:r>
        <w:rPr>
          <w:sz w:val="24"/>
        </w:rPr>
        <w:t xml:space="preserve"> количество таких граждан;</w:t>
      </w:r>
    </w:p>
    <w:p w:rsidR="001E326A" w:rsidRDefault="001E326A" w:rsidP="001E326A">
      <w:pPr>
        <w:pStyle w:val="a5"/>
        <w:numPr>
          <w:ilvl w:val="0"/>
          <w:numId w:val="1"/>
        </w:numPr>
        <w:rPr>
          <w:sz w:val="24"/>
        </w:rPr>
      </w:pPr>
      <w:r>
        <w:rPr>
          <w:sz w:val="24"/>
        </w:rPr>
        <w:t>изменение размера (площади, объема) отапливаемых жилых и нежилых помещений;</w:t>
      </w:r>
    </w:p>
    <w:p w:rsidR="001E326A" w:rsidRDefault="001E326A" w:rsidP="001E326A">
      <w:pPr>
        <w:pStyle w:val="a5"/>
        <w:numPr>
          <w:ilvl w:val="0"/>
          <w:numId w:val="1"/>
        </w:numPr>
        <w:rPr>
          <w:sz w:val="24"/>
        </w:rPr>
      </w:pPr>
      <w:r>
        <w:rPr>
          <w:sz w:val="24"/>
        </w:rPr>
        <w:t>изменение количества и вида сельскохозяйственных животных и домашней птицы, содержащихся в личном подсобном хозяйстве;</w:t>
      </w:r>
    </w:p>
    <w:p w:rsidR="001E326A" w:rsidRDefault="001E326A" w:rsidP="001E326A">
      <w:pPr>
        <w:pStyle w:val="a5"/>
        <w:numPr>
          <w:ilvl w:val="0"/>
          <w:numId w:val="1"/>
        </w:numPr>
        <w:rPr>
          <w:sz w:val="24"/>
        </w:rPr>
      </w:pPr>
      <w:r>
        <w:rPr>
          <w:sz w:val="24"/>
        </w:rPr>
        <w:t>изменение вида потребления газа.</w:t>
      </w:r>
    </w:p>
    <w:p w:rsidR="001E326A" w:rsidRDefault="001E326A" w:rsidP="001E326A">
      <w:pPr>
        <w:pStyle w:val="a5"/>
        <w:rPr>
          <w:sz w:val="24"/>
        </w:rPr>
      </w:pPr>
      <w:r>
        <w:rPr>
          <w:sz w:val="24"/>
        </w:rPr>
        <w:t>2.2.7.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1E326A" w:rsidRDefault="001E326A" w:rsidP="001E326A">
      <w:pPr>
        <w:pStyle w:val="a5"/>
        <w:rPr>
          <w:sz w:val="24"/>
        </w:rPr>
      </w:pPr>
      <w:r>
        <w:rPr>
          <w:sz w:val="24"/>
        </w:rPr>
        <w:t>2.2.8. Незамедлительно сообщать в аварийно-диспетчерскую службу Поставщика об авариях, утечках и иных чрезвычайных ситуациях, возникающих при пользовании газом.</w:t>
      </w:r>
    </w:p>
    <w:p w:rsidR="009A1942" w:rsidRDefault="001E326A" w:rsidP="009A1942">
      <w:pPr>
        <w:pStyle w:val="a5"/>
        <w:rPr>
          <w:sz w:val="24"/>
        </w:rPr>
      </w:pPr>
      <w:r>
        <w:rPr>
          <w:sz w:val="24"/>
        </w:rPr>
        <w:t>2.2.9. Обеспечивать доступ представителей Поставщика, при предъявлении удостоверения, к приборам учета газа и газоиспользующему оборудованию для проведения проверки.</w:t>
      </w:r>
    </w:p>
    <w:p w:rsidR="00A64AC0" w:rsidRPr="00C626D8" w:rsidRDefault="00A64AC0" w:rsidP="009A1942">
      <w:pPr>
        <w:pStyle w:val="a5"/>
        <w:rPr>
          <w:sz w:val="24"/>
        </w:rPr>
      </w:pPr>
      <w:r w:rsidRPr="00C626D8">
        <w:rPr>
          <w:rFonts w:eastAsiaTheme="minorHAnsi"/>
          <w:sz w:val="24"/>
          <w:lang w:eastAsia="en-US"/>
        </w:rPr>
        <w:t xml:space="preserve">Допускать Поставщика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Абонентом Поставщику сведений о показаниях таких приборов </w:t>
      </w:r>
      <w:r w:rsidRPr="00C626D8">
        <w:rPr>
          <w:rFonts w:eastAsiaTheme="minorHAnsi"/>
          <w:sz w:val="24"/>
          <w:lang w:eastAsia="en-US"/>
        </w:rPr>
        <w:lastRenderedPageBreak/>
        <w:t xml:space="preserve">учета и распределителей в </w:t>
      </w:r>
      <w:r w:rsidR="00F66279" w:rsidRPr="00C626D8">
        <w:rPr>
          <w:rFonts w:eastAsiaTheme="minorHAnsi"/>
          <w:sz w:val="24"/>
          <w:lang w:eastAsia="en-US"/>
        </w:rPr>
        <w:t>соответствии с заранее направленным Поставщиком уведомлением</w:t>
      </w:r>
      <w:r w:rsidRPr="00C626D8">
        <w:rPr>
          <w:rFonts w:eastAsiaTheme="minorHAnsi"/>
          <w:sz w:val="24"/>
          <w:lang w:eastAsia="en-US"/>
        </w:rPr>
        <w:t xml:space="preserve">, но не </w:t>
      </w:r>
      <w:r w:rsidR="00AD15AC">
        <w:rPr>
          <w:rFonts w:eastAsiaTheme="minorHAnsi"/>
          <w:sz w:val="24"/>
          <w:lang w:eastAsia="en-US"/>
        </w:rPr>
        <w:t>реже</w:t>
      </w:r>
      <w:r w:rsidRPr="00C626D8">
        <w:rPr>
          <w:rFonts w:eastAsiaTheme="minorHAnsi"/>
          <w:sz w:val="24"/>
          <w:lang w:eastAsia="en-US"/>
        </w:rPr>
        <w:t xml:space="preserve"> 1 раза в </w:t>
      </w:r>
      <w:r w:rsidR="009A7C7D">
        <w:rPr>
          <w:rFonts w:eastAsiaTheme="minorHAnsi"/>
          <w:sz w:val="24"/>
          <w:lang w:eastAsia="en-US"/>
        </w:rPr>
        <w:t>полугодие</w:t>
      </w:r>
      <w:r w:rsidRPr="00C626D8">
        <w:rPr>
          <w:rFonts w:eastAsiaTheme="minorHAnsi"/>
          <w:lang w:eastAsia="en-US"/>
        </w:rPr>
        <w:t>.</w:t>
      </w:r>
    </w:p>
    <w:p w:rsidR="00B834B6" w:rsidRPr="00B834B6" w:rsidRDefault="001E326A" w:rsidP="00810151">
      <w:pPr>
        <w:pStyle w:val="ConsPlusNormal"/>
        <w:ind w:firstLine="540"/>
        <w:jc w:val="both"/>
        <w:rPr>
          <w:rFonts w:ascii="Times New Roman" w:eastAsiaTheme="minorHAnsi" w:hAnsi="Times New Roman" w:cs="Times New Roman"/>
          <w:sz w:val="24"/>
          <w:szCs w:val="24"/>
          <w:lang w:eastAsia="en-US"/>
        </w:rPr>
      </w:pPr>
      <w:r w:rsidRPr="00B834B6">
        <w:rPr>
          <w:rFonts w:ascii="Times New Roman" w:hAnsi="Times New Roman" w:cs="Times New Roman"/>
          <w:sz w:val="24"/>
          <w:szCs w:val="24"/>
        </w:rPr>
        <w:t xml:space="preserve">2.2.10. </w:t>
      </w:r>
      <w:r w:rsidR="00B74ED5" w:rsidRPr="00B834B6">
        <w:rPr>
          <w:rFonts w:ascii="Times New Roman" w:hAnsi="Times New Roman" w:cs="Times New Roman"/>
          <w:sz w:val="24"/>
          <w:szCs w:val="24"/>
        </w:rPr>
        <w:t>О</w:t>
      </w:r>
      <w:r w:rsidR="00B74ED5" w:rsidRPr="00B834B6">
        <w:rPr>
          <w:rFonts w:ascii="Times New Roman" w:eastAsiaTheme="minorHAnsi" w:hAnsi="Times New Roman" w:cs="Times New Roman"/>
          <w:sz w:val="24"/>
          <w:szCs w:val="24"/>
          <w:lang w:eastAsia="en-US"/>
        </w:rPr>
        <w:t>беспечивать надлежащее техническое состояние внутридомового и (или) внутриквартирного газового оборудования</w:t>
      </w:r>
      <w:r w:rsidR="00B834B6" w:rsidRPr="00B834B6">
        <w:rPr>
          <w:rFonts w:ascii="Times New Roman" w:eastAsiaTheme="minorHAnsi" w:hAnsi="Times New Roman" w:cs="Times New Roman"/>
          <w:sz w:val="24"/>
          <w:szCs w:val="24"/>
          <w:lang w:eastAsia="en-US"/>
        </w:rPr>
        <w:t>.</w:t>
      </w:r>
    </w:p>
    <w:p w:rsidR="00B834B6" w:rsidRPr="00B834B6" w:rsidRDefault="00B834B6" w:rsidP="00B834B6">
      <w:pPr>
        <w:autoSpaceDE w:val="0"/>
        <w:autoSpaceDN w:val="0"/>
        <w:adjustRightInd w:val="0"/>
        <w:ind w:firstLine="540"/>
        <w:jc w:val="both"/>
        <w:rPr>
          <w:rFonts w:eastAsiaTheme="minorHAnsi"/>
          <w:lang w:eastAsia="en-US"/>
        </w:rPr>
      </w:pPr>
      <w:r w:rsidRPr="00B834B6">
        <w:rPr>
          <w:rFonts w:eastAsiaTheme="minorHAnsi"/>
          <w:lang w:eastAsia="en-US"/>
        </w:rPr>
        <w:t>Надлежащее содержание дымовых и вентиляционных каналов обеспечивается: в многоквартирных домах лицами, ответственными за содержание общего имущества в многоквартирном доме; в домовладении собственником домовладения.</w:t>
      </w:r>
    </w:p>
    <w:p w:rsidR="00B74ED5" w:rsidRPr="00B834B6" w:rsidRDefault="001E326A" w:rsidP="00B834B6">
      <w:pPr>
        <w:pStyle w:val="ConsPlusNormal"/>
        <w:ind w:firstLine="540"/>
        <w:jc w:val="both"/>
        <w:rPr>
          <w:rFonts w:ascii="Times New Roman" w:eastAsiaTheme="minorHAnsi" w:hAnsi="Times New Roman" w:cs="Times New Roman"/>
          <w:sz w:val="24"/>
          <w:szCs w:val="24"/>
          <w:lang w:eastAsia="en-US"/>
        </w:rPr>
      </w:pPr>
      <w:r w:rsidRPr="00B834B6">
        <w:rPr>
          <w:rFonts w:ascii="Times New Roman" w:hAnsi="Times New Roman" w:cs="Times New Roman"/>
          <w:sz w:val="24"/>
          <w:szCs w:val="24"/>
        </w:rPr>
        <w:t xml:space="preserve">2.2.11. </w:t>
      </w:r>
      <w:r w:rsidR="00B74ED5" w:rsidRPr="00B834B6">
        <w:rPr>
          <w:rFonts w:ascii="Times New Roman" w:hAnsi="Times New Roman" w:cs="Times New Roman"/>
          <w:sz w:val="24"/>
          <w:szCs w:val="24"/>
        </w:rPr>
        <w:t>С</w:t>
      </w:r>
      <w:r w:rsidR="00B74ED5" w:rsidRPr="00B834B6">
        <w:rPr>
          <w:rFonts w:ascii="Times New Roman" w:eastAsiaTheme="minorHAnsi" w:hAnsi="Times New Roman" w:cs="Times New Roman"/>
          <w:sz w:val="24"/>
          <w:szCs w:val="24"/>
          <w:lang w:eastAsia="en-US"/>
        </w:rPr>
        <w:t>воевременно заключать договор о техническом обслуживании и ремонте внутридомового и (или) внутриквартирного газового оборудования.</w:t>
      </w:r>
    </w:p>
    <w:p w:rsidR="009A1942" w:rsidRDefault="001E326A" w:rsidP="007B2463">
      <w:pPr>
        <w:pStyle w:val="a5"/>
        <w:rPr>
          <w:sz w:val="24"/>
        </w:rPr>
      </w:pPr>
      <w:r>
        <w:rPr>
          <w:sz w:val="24"/>
        </w:rPr>
        <w:t>2.2.12. Исполнять иные обязанности, предусмотренные Гражданским кодексом РФ, другими федеральными законам, иными нормативными правовыми актами Российской Федерации, условиями настоящего Договора.</w:t>
      </w:r>
    </w:p>
    <w:p w:rsidR="00564925" w:rsidRPr="00D957C3" w:rsidRDefault="00564925" w:rsidP="001E326A">
      <w:pPr>
        <w:pStyle w:val="a5"/>
        <w:rPr>
          <w:color w:val="FF0000"/>
          <w:sz w:val="24"/>
          <w:u w:val="single"/>
        </w:rPr>
      </w:pPr>
      <w:r w:rsidRPr="009A1942">
        <w:rPr>
          <w:sz w:val="24"/>
        </w:rPr>
        <w:t>2.2.13. Подписывая настоящий Договор</w:t>
      </w:r>
      <w:r w:rsidR="00FE1967" w:rsidRPr="009A1942">
        <w:rPr>
          <w:sz w:val="24"/>
        </w:rPr>
        <w:t>,</w:t>
      </w:r>
      <w:r w:rsidRPr="009A1942">
        <w:rPr>
          <w:sz w:val="24"/>
        </w:rPr>
        <w:t xml:space="preserve"> Абонент дает свое согласие на обработку его персональных данных </w:t>
      </w:r>
      <w:r w:rsidR="00FE1967" w:rsidRPr="009A1942">
        <w:rPr>
          <w:sz w:val="24"/>
        </w:rPr>
        <w:t xml:space="preserve">Поставщиком </w:t>
      </w:r>
      <w:r w:rsidRPr="009A1942">
        <w:rPr>
          <w:sz w:val="24"/>
        </w:rPr>
        <w:t>и передачу их третьей стороне</w:t>
      </w:r>
      <w:r w:rsidR="00C626D8">
        <w:rPr>
          <w:sz w:val="24"/>
        </w:rPr>
        <w:t xml:space="preserve"> </w:t>
      </w:r>
      <w:r w:rsidRPr="009A1942">
        <w:rPr>
          <w:sz w:val="24"/>
        </w:rPr>
        <w:t>на изготовление, а также на доставку извещений-квитанций</w:t>
      </w:r>
      <w:r w:rsidR="005D7FB1">
        <w:rPr>
          <w:sz w:val="24"/>
        </w:rPr>
        <w:t xml:space="preserve"> (ФГУП «Почта России»)</w:t>
      </w:r>
      <w:r w:rsidRPr="009A1942">
        <w:rPr>
          <w:sz w:val="24"/>
        </w:rPr>
        <w:t xml:space="preserve">, в целях исполнения и на срок действия договора поставки газа, включающих в себя: ФИО, адрес, </w:t>
      </w:r>
      <w:r w:rsidRPr="00BA0408">
        <w:rPr>
          <w:sz w:val="24"/>
        </w:rPr>
        <w:t>номер лицевого счета,</w:t>
      </w:r>
      <w:r w:rsidRPr="009A1942">
        <w:rPr>
          <w:sz w:val="24"/>
        </w:rPr>
        <w:t xml:space="preserve"> количество проживающих лиц,</w:t>
      </w:r>
      <w:r w:rsidR="005D7FB1">
        <w:rPr>
          <w:sz w:val="24"/>
        </w:rPr>
        <w:t xml:space="preserve"> </w:t>
      </w:r>
      <w:r w:rsidR="005D7FB1" w:rsidRPr="00D87F4A">
        <w:rPr>
          <w:sz w:val="24"/>
        </w:rPr>
        <w:t>в том числе временно проживающих</w:t>
      </w:r>
      <w:r w:rsidR="005D7FB1">
        <w:rPr>
          <w:sz w:val="24"/>
        </w:rPr>
        <w:t>,</w:t>
      </w:r>
      <w:r w:rsidRPr="009A1942">
        <w:rPr>
          <w:sz w:val="24"/>
        </w:rPr>
        <w:t xml:space="preserve"> показания приборов учета газа, площадь отапливаемого помещения, сумму начислений за месяц, сумму задолженности за оказанные услуги, тип газового оборудования</w:t>
      </w:r>
      <w:r w:rsidR="00151906" w:rsidRPr="009A1942">
        <w:rPr>
          <w:sz w:val="24"/>
        </w:rPr>
        <w:t xml:space="preserve"> </w:t>
      </w:r>
      <w:r w:rsidR="009A1942" w:rsidRPr="009A1942">
        <w:rPr>
          <w:sz w:val="24"/>
        </w:rPr>
        <w:t>(ФЗ «О персональных данных» № 152-ФЗ от 27 июля 2006 г.)</w:t>
      </w:r>
      <w:r w:rsidRPr="009A1942">
        <w:rPr>
          <w:sz w:val="24"/>
        </w:rPr>
        <w:t>.</w:t>
      </w:r>
      <w:r w:rsidR="00D957C3">
        <w:rPr>
          <w:sz w:val="24"/>
        </w:rPr>
        <w:t xml:space="preserve"> </w:t>
      </w:r>
    </w:p>
    <w:p w:rsidR="001E326A" w:rsidRPr="00BB1180" w:rsidRDefault="00564925" w:rsidP="001E326A">
      <w:pPr>
        <w:pStyle w:val="a5"/>
        <w:rPr>
          <w:sz w:val="24"/>
        </w:rPr>
      </w:pPr>
      <w:r w:rsidRPr="00BB1180">
        <w:rPr>
          <w:sz w:val="24"/>
        </w:rPr>
        <w:t xml:space="preserve">Согласие может быть отозвано </w:t>
      </w:r>
      <w:r w:rsidR="00FE1967" w:rsidRPr="00BB1180">
        <w:rPr>
          <w:sz w:val="24"/>
        </w:rPr>
        <w:t>Абонентом</w:t>
      </w:r>
      <w:r w:rsidRPr="00BB1180">
        <w:rPr>
          <w:sz w:val="24"/>
        </w:rPr>
        <w:t xml:space="preserve"> путем обращения в письменной форме к начальнику соответствующего ЭПУ ООО «Газпром трансгаз Казань»</w:t>
      </w:r>
      <w:r w:rsidR="00FE1967" w:rsidRPr="00BB1180">
        <w:rPr>
          <w:sz w:val="24"/>
        </w:rPr>
        <w:t>, которому дано указанное согласие.</w:t>
      </w:r>
    </w:p>
    <w:p w:rsidR="00564925" w:rsidRDefault="00564925" w:rsidP="001E326A">
      <w:pPr>
        <w:pStyle w:val="a5"/>
        <w:rPr>
          <w:sz w:val="24"/>
        </w:rPr>
      </w:pPr>
    </w:p>
    <w:p w:rsidR="001E326A" w:rsidRDefault="001E326A" w:rsidP="001E326A">
      <w:pPr>
        <w:pStyle w:val="a5"/>
        <w:rPr>
          <w:sz w:val="24"/>
        </w:rPr>
      </w:pPr>
      <w:r>
        <w:rPr>
          <w:sz w:val="24"/>
        </w:rPr>
        <w:t xml:space="preserve">2.3. </w:t>
      </w:r>
      <w:r>
        <w:rPr>
          <w:b/>
          <w:bCs/>
          <w:i/>
          <w:iCs/>
          <w:sz w:val="24"/>
        </w:rPr>
        <w:t>ПОСТАВЩИК имеет право</w:t>
      </w:r>
      <w:r>
        <w:rPr>
          <w:sz w:val="24"/>
        </w:rPr>
        <w:t>:</w:t>
      </w:r>
    </w:p>
    <w:p w:rsidR="001E326A" w:rsidRPr="006E247C" w:rsidRDefault="001E326A" w:rsidP="001E326A">
      <w:pPr>
        <w:pStyle w:val="a5"/>
        <w:rPr>
          <w:sz w:val="24"/>
        </w:rPr>
      </w:pPr>
      <w:r>
        <w:rPr>
          <w:sz w:val="24"/>
        </w:rPr>
        <w:t xml:space="preserve">2.3.1. Требовать от Абонента внесения платы за потребленный газ, а также в случаях, установленных федеральными законами, иными нормативными правовыми актами, уплаты </w:t>
      </w:r>
      <w:r w:rsidRPr="006E247C">
        <w:rPr>
          <w:sz w:val="24"/>
        </w:rPr>
        <w:t>неустоек (штрафов, пеней).</w:t>
      </w:r>
    </w:p>
    <w:p w:rsidR="00A64AC0" w:rsidRDefault="001E326A" w:rsidP="00A64AC0">
      <w:pPr>
        <w:pStyle w:val="a5"/>
        <w:rPr>
          <w:sz w:val="24"/>
        </w:rPr>
      </w:pPr>
      <w:r>
        <w:rPr>
          <w:sz w:val="24"/>
        </w:rPr>
        <w:t>2.3.2.При проведении проверок посещать помещения, где установлены указанные в п. 1.2. Договора приборы и оборудование, с предварительным уведомлением Абонента о дате и времени проведения проверки.</w:t>
      </w:r>
    </w:p>
    <w:p w:rsidR="00A64AC0" w:rsidRDefault="00A64AC0" w:rsidP="001E326A">
      <w:pPr>
        <w:pStyle w:val="a5"/>
        <w:rPr>
          <w:sz w:val="24"/>
        </w:rPr>
      </w:pPr>
      <w:r w:rsidRPr="00A64AC0">
        <w:rPr>
          <w:sz w:val="24"/>
        </w:rPr>
        <w:t>2.3.3. О</w:t>
      </w:r>
      <w:r w:rsidRPr="00A64AC0">
        <w:rPr>
          <w:rFonts w:eastAsiaTheme="minorHAnsi"/>
          <w:color w:val="000000"/>
          <w:sz w:val="24"/>
          <w:lang w:eastAsia="en-US"/>
        </w:rPr>
        <w:t xml:space="preserve">существлять не </w:t>
      </w:r>
      <w:r w:rsidR="009A7C7D">
        <w:rPr>
          <w:rFonts w:eastAsiaTheme="minorHAnsi"/>
          <w:sz w:val="24"/>
          <w:lang w:eastAsia="en-US"/>
        </w:rPr>
        <w:t>реже</w:t>
      </w:r>
      <w:r w:rsidR="009A7C7D" w:rsidRPr="00C626D8">
        <w:rPr>
          <w:rFonts w:eastAsiaTheme="minorHAnsi"/>
          <w:sz w:val="24"/>
          <w:lang w:eastAsia="en-US"/>
        </w:rPr>
        <w:t xml:space="preserve"> 1 раза в </w:t>
      </w:r>
      <w:r w:rsidR="009A7C7D">
        <w:rPr>
          <w:rFonts w:eastAsiaTheme="minorHAnsi"/>
          <w:sz w:val="24"/>
          <w:lang w:eastAsia="en-US"/>
        </w:rPr>
        <w:t>полугодие</w:t>
      </w:r>
      <w:r w:rsidR="009A7C7D" w:rsidRPr="00A64AC0">
        <w:rPr>
          <w:rFonts w:eastAsiaTheme="minorHAnsi"/>
          <w:color w:val="000000"/>
          <w:sz w:val="24"/>
          <w:lang w:eastAsia="en-US"/>
        </w:rPr>
        <w:t xml:space="preserve"> </w:t>
      </w:r>
      <w:r w:rsidRPr="00A64AC0">
        <w:rPr>
          <w:rFonts w:eastAsiaTheme="minorHAnsi"/>
          <w:color w:val="000000"/>
          <w:sz w:val="24"/>
          <w:lang w:eastAsia="en-US"/>
        </w:rPr>
        <w:t xml:space="preserve">проверку достоверности передаваемых </w:t>
      </w:r>
      <w:r>
        <w:rPr>
          <w:rFonts w:eastAsiaTheme="minorHAnsi"/>
          <w:color w:val="000000"/>
          <w:sz w:val="24"/>
          <w:lang w:eastAsia="en-US"/>
        </w:rPr>
        <w:t>Абонентом Поставщику</w:t>
      </w:r>
      <w:r w:rsidRPr="00A64AC0">
        <w:rPr>
          <w:rFonts w:eastAsiaTheme="minorHAnsi"/>
          <w:color w:val="000000"/>
          <w:sz w:val="24"/>
          <w:lang w:eastAsia="en-US"/>
        </w:rPr>
        <w:t xml:space="preserve">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r>
        <w:rPr>
          <w:rFonts w:eastAsiaTheme="minorHAnsi"/>
          <w:color w:val="000000"/>
          <w:sz w:val="24"/>
          <w:lang w:eastAsia="en-US"/>
        </w:rPr>
        <w:t>.</w:t>
      </w:r>
    </w:p>
    <w:p w:rsidR="001E326A" w:rsidRPr="007B2463" w:rsidRDefault="001E326A" w:rsidP="001E326A">
      <w:pPr>
        <w:pStyle w:val="a5"/>
        <w:rPr>
          <w:sz w:val="24"/>
        </w:rPr>
      </w:pPr>
      <w:r>
        <w:rPr>
          <w:sz w:val="24"/>
        </w:rPr>
        <w:t>2.3.</w:t>
      </w:r>
      <w:r w:rsidR="00A64AC0">
        <w:rPr>
          <w:sz w:val="24"/>
        </w:rPr>
        <w:t>4</w:t>
      </w:r>
      <w:r>
        <w:rPr>
          <w:sz w:val="24"/>
        </w:rPr>
        <w:t>. Приостанавливать в одностороннем порядке подачу газа до полного погашения Абонентом задолженности по оплате потребленного газа</w:t>
      </w:r>
      <w:r w:rsidR="005D7FB1">
        <w:rPr>
          <w:sz w:val="24"/>
        </w:rPr>
        <w:t xml:space="preserve">, </w:t>
      </w:r>
      <w:r>
        <w:rPr>
          <w:sz w:val="24"/>
        </w:rPr>
        <w:t xml:space="preserve">а также в иных случаях, </w:t>
      </w:r>
      <w:r w:rsidRPr="007B2463">
        <w:rPr>
          <w:sz w:val="24"/>
        </w:rPr>
        <w:t>предусмотренных действующим законодательством.</w:t>
      </w:r>
    </w:p>
    <w:p w:rsidR="001E326A" w:rsidRPr="007B2463" w:rsidRDefault="001E326A" w:rsidP="001E326A">
      <w:pPr>
        <w:pStyle w:val="a5"/>
        <w:rPr>
          <w:sz w:val="24"/>
        </w:rPr>
      </w:pPr>
      <w:r w:rsidRPr="007B2463">
        <w:rPr>
          <w:sz w:val="24"/>
        </w:rPr>
        <w:t>2.3.</w:t>
      </w:r>
      <w:r w:rsidR="00A64AC0" w:rsidRPr="007B2463">
        <w:rPr>
          <w:sz w:val="24"/>
        </w:rPr>
        <w:t>5</w:t>
      </w:r>
      <w:r w:rsidRPr="007B2463">
        <w:rPr>
          <w:sz w:val="24"/>
        </w:rPr>
        <w:t>. Осуществлять при наличии приборов учета газа определение объема потребленного газа в соответствии с нормативами его потребления в случаях, предусмотренных Правилами поставки газа для обеспечения коммунально-бытовых нужд граждан (утв. Постановлением Правительства РФ от 21 июля 2008г. № 549)</w:t>
      </w:r>
      <w:r w:rsidR="00BB50F9">
        <w:rPr>
          <w:sz w:val="24"/>
        </w:rPr>
        <w:t xml:space="preserve"> (далее по тексту – Правила поставки газа)</w:t>
      </w:r>
      <w:r w:rsidRPr="007B2463">
        <w:rPr>
          <w:sz w:val="24"/>
        </w:rPr>
        <w:t>.</w:t>
      </w:r>
    </w:p>
    <w:p w:rsidR="001E326A" w:rsidRDefault="001E326A" w:rsidP="001E326A">
      <w:pPr>
        <w:pStyle w:val="a5"/>
        <w:rPr>
          <w:sz w:val="24"/>
        </w:rPr>
      </w:pPr>
      <w:r w:rsidRPr="007B2463">
        <w:rPr>
          <w:sz w:val="24"/>
        </w:rPr>
        <w:t>2.3.6. Осуществлять иные права, предусмотренные Гражданским кодексом РФ, другими</w:t>
      </w:r>
      <w:r>
        <w:rPr>
          <w:sz w:val="24"/>
        </w:rPr>
        <w:t xml:space="preserve"> федеральными законам, иными нормативными правовыми актами Российской Федерации, условиями настоящего Договора.</w:t>
      </w:r>
    </w:p>
    <w:p w:rsidR="001E326A" w:rsidRDefault="001E326A" w:rsidP="001E326A">
      <w:pPr>
        <w:pStyle w:val="a5"/>
        <w:rPr>
          <w:sz w:val="24"/>
        </w:rPr>
      </w:pPr>
    </w:p>
    <w:p w:rsidR="001E326A" w:rsidRDefault="001E326A" w:rsidP="001E326A">
      <w:pPr>
        <w:pStyle w:val="a5"/>
        <w:rPr>
          <w:sz w:val="24"/>
        </w:rPr>
      </w:pPr>
      <w:r>
        <w:rPr>
          <w:sz w:val="24"/>
        </w:rPr>
        <w:t xml:space="preserve">2.4. </w:t>
      </w:r>
      <w:r>
        <w:rPr>
          <w:b/>
          <w:bCs/>
          <w:i/>
          <w:iCs/>
          <w:sz w:val="24"/>
        </w:rPr>
        <w:t>ПОСТАВЩИК обязан:</w:t>
      </w:r>
    </w:p>
    <w:p w:rsidR="001E326A" w:rsidRDefault="001E326A" w:rsidP="001E326A">
      <w:pPr>
        <w:ind w:firstLine="540"/>
        <w:jc w:val="both"/>
      </w:pPr>
      <w:r>
        <w:t>2.4.1. Обеспечивать круглосуточную подачу Абоненту газа надлежащего качества в необходимом количестве.</w:t>
      </w:r>
    </w:p>
    <w:p w:rsidR="001E326A" w:rsidRDefault="001E326A" w:rsidP="001E326A">
      <w:pPr>
        <w:pStyle w:val="a5"/>
        <w:rPr>
          <w:sz w:val="24"/>
        </w:rPr>
      </w:pPr>
      <w:r>
        <w:rPr>
          <w:sz w:val="24"/>
        </w:rPr>
        <w:t>2.4.2.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последующие (в том числе при восстановлении прибора учета газа после проведения поверки или ремонта) оплачиваются Абонентом.</w:t>
      </w:r>
    </w:p>
    <w:p w:rsidR="00562993" w:rsidRPr="00EF234F" w:rsidRDefault="001E326A" w:rsidP="00562993">
      <w:pPr>
        <w:pStyle w:val="ConsPlusNormal"/>
        <w:ind w:firstLine="540"/>
        <w:jc w:val="both"/>
        <w:rPr>
          <w:rFonts w:ascii="Times New Roman" w:eastAsiaTheme="minorHAnsi" w:hAnsi="Times New Roman" w:cs="Times New Roman"/>
          <w:sz w:val="24"/>
          <w:szCs w:val="24"/>
          <w:lang w:eastAsia="en-US"/>
        </w:rPr>
      </w:pPr>
      <w:r w:rsidRPr="00562993">
        <w:rPr>
          <w:rFonts w:ascii="Times New Roman" w:hAnsi="Times New Roman" w:cs="Times New Roman"/>
          <w:sz w:val="24"/>
          <w:szCs w:val="24"/>
        </w:rPr>
        <w:t xml:space="preserve">2.4.3. Осуществлять не реже 1 раза в </w:t>
      </w:r>
      <w:r w:rsidR="00CB3588" w:rsidRPr="00562993">
        <w:rPr>
          <w:rFonts w:ascii="Times New Roman" w:hAnsi="Times New Roman" w:cs="Times New Roman"/>
          <w:sz w:val="24"/>
          <w:szCs w:val="24"/>
        </w:rPr>
        <w:t>год</w:t>
      </w:r>
      <w:r w:rsidRPr="00562993">
        <w:rPr>
          <w:rFonts w:ascii="Times New Roman" w:hAnsi="Times New Roman" w:cs="Times New Roman"/>
          <w:sz w:val="24"/>
          <w:szCs w:val="24"/>
        </w:rPr>
        <w:t xml:space="preserve"> проверку</w:t>
      </w:r>
      <w:r w:rsidR="00C86977" w:rsidRPr="00562993">
        <w:rPr>
          <w:rFonts w:ascii="Times New Roman" w:hAnsi="Times New Roman" w:cs="Times New Roman"/>
          <w:sz w:val="24"/>
          <w:szCs w:val="24"/>
        </w:rPr>
        <w:t xml:space="preserve"> </w:t>
      </w:r>
      <w:r w:rsidR="00562993" w:rsidRPr="00562993">
        <w:rPr>
          <w:rFonts w:ascii="Times New Roman" w:eastAsiaTheme="minorHAnsi" w:hAnsi="Times New Roman" w:cs="Times New Roman"/>
          <w:sz w:val="24"/>
          <w:szCs w:val="24"/>
          <w:lang w:eastAsia="en-US"/>
        </w:rPr>
        <w:t xml:space="preserve">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w:t>
      </w:r>
      <w:r w:rsidR="00562993" w:rsidRPr="00EF234F">
        <w:rPr>
          <w:rFonts w:ascii="Times New Roman" w:eastAsiaTheme="minorHAnsi" w:hAnsi="Times New Roman" w:cs="Times New Roman"/>
          <w:sz w:val="24"/>
          <w:szCs w:val="24"/>
          <w:lang w:eastAsia="en-US"/>
        </w:rPr>
        <w:t>газоиспользующего оборудования.</w:t>
      </w:r>
    </w:p>
    <w:p w:rsidR="00B4673C" w:rsidRPr="00EF234F" w:rsidRDefault="001E326A" w:rsidP="00B4673C">
      <w:pPr>
        <w:pStyle w:val="ConsPlusNormal"/>
        <w:ind w:firstLine="540"/>
        <w:jc w:val="both"/>
        <w:rPr>
          <w:rFonts w:ascii="Times New Roman" w:eastAsiaTheme="minorHAnsi" w:hAnsi="Times New Roman" w:cs="Times New Roman"/>
          <w:sz w:val="24"/>
          <w:szCs w:val="24"/>
          <w:lang w:eastAsia="en-US"/>
        </w:rPr>
      </w:pPr>
      <w:r w:rsidRPr="00EF234F">
        <w:rPr>
          <w:rFonts w:ascii="Times New Roman" w:hAnsi="Times New Roman" w:cs="Times New Roman"/>
          <w:sz w:val="24"/>
          <w:szCs w:val="24"/>
        </w:rPr>
        <w:t xml:space="preserve">2.4.4. </w:t>
      </w:r>
      <w:r w:rsidR="00EF234F">
        <w:rPr>
          <w:rFonts w:ascii="Times New Roman" w:hAnsi="Times New Roman" w:cs="Times New Roman"/>
          <w:sz w:val="24"/>
          <w:szCs w:val="24"/>
        </w:rPr>
        <w:t>У</w:t>
      </w:r>
      <w:r w:rsidRPr="00EF234F">
        <w:rPr>
          <w:rFonts w:ascii="Times New Roman" w:hAnsi="Times New Roman" w:cs="Times New Roman"/>
          <w:sz w:val="24"/>
          <w:szCs w:val="24"/>
        </w:rPr>
        <w:t xml:space="preserve">ведомлять </w:t>
      </w:r>
      <w:r w:rsidR="00B4673C" w:rsidRPr="00EF234F">
        <w:rPr>
          <w:rFonts w:ascii="Times New Roman" w:hAnsi="Times New Roman" w:cs="Times New Roman"/>
          <w:sz w:val="24"/>
          <w:szCs w:val="24"/>
        </w:rPr>
        <w:t xml:space="preserve">Абонента о дате и времени проведения проверки. </w:t>
      </w:r>
      <w:r w:rsidR="00B4673C" w:rsidRPr="00EF234F">
        <w:rPr>
          <w:rFonts w:ascii="Times New Roman" w:eastAsiaTheme="minorHAnsi" w:hAnsi="Times New Roman" w:cs="Times New Roman"/>
          <w:sz w:val="24"/>
          <w:szCs w:val="24"/>
          <w:lang w:eastAsia="en-US"/>
        </w:rPr>
        <w:t xml:space="preserve">Уведомление о проведении проверки направляется </w:t>
      </w:r>
      <w:r w:rsidR="00EF234F">
        <w:rPr>
          <w:rFonts w:ascii="Times New Roman" w:eastAsiaTheme="minorHAnsi" w:hAnsi="Times New Roman" w:cs="Times New Roman"/>
          <w:sz w:val="24"/>
          <w:szCs w:val="24"/>
          <w:lang w:eastAsia="en-US"/>
        </w:rPr>
        <w:t>А</w:t>
      </w:r>
      <w:r w:rsidR="00B4673C" w:rsidRPr="00EF234F">
        <w:rPr>
          <w:rFonts w:ascii="Times New Roman" w:eastAsiaTheme="minorHAnsi" w:hAnsi="Times New Roman" w:cs="Times New Roman"/>
          <w:sz w:val="24"/>
          <w:szCs w:val="24"/>
          <w:lang w:eastAsia="en-US"/>
        </w:rPr>
        <w:t>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2B41EE" w:rsidRDefault="001E326A" w:rsidP="001E326A">
      <w:pPr>
        <w:ind w:firstLine="540"/>
        <w:jc w:val="both"/>
      </w:pPr>
      <w:r>
        <w:t>2.4.5. Предоставлять Абоненту по его обращению информацию о дополнительных и сопутствующих поставкам газа услугах и их стоимости.</w:t>
      </w:r>
    </w:p>
    <w:p w:rsidR="001E326A" w:rsidRDefault="001E326A" w:rsidP="001E326A">
      <w:pPr>
        <w:ind w:firstLine="540"/>
        <w:jc w:val="both"/>
      </w:pPr>
      <w:r>
        <w:t>2.4.6. Обеспечивать прием передаваемых Абонентом уведомлений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Абоненту сведений о времени и номере регистрации поступившего от него уведомления (заявки).</w:t>
      </w:r>
    </w:p>
    <w:p w:rsidR="001E326A" w:rsidRDefault="001E326A" w:rsidP="001E326A">
      <w:pPr>
        <w:ind w:firstLine="540"/>
        <w:jc w:val="both"/>
      </w:pPr>
      <w:r>
        <w:t>2.4.7. Исполнять иные обязанности, предусмотренные Гражданским кодексом РФ, другими федеральными законам, иными нормативными правовыми актами Российской Федерации, условиями настоящего Договора.</w:t>
      </w:r>
    </w:p>
    <w:p w:rsidR="00E82C89" w:rsidRDefault="00E82C89" w:rsidP="00146438">
      <w:pPr>
        <w:pStyle w:val="a5"/>
        <w:ind w:firstLine="0"/>
        <w:rPr>
          <w:b/>
          <w:bCs/>
          <w:sz w:val="24"/>
        </w:rPr>
      </w:pPr>
    </w:p>
    <w:p w:rsidR="001E326A" w:rsidRDefault="001E326A" w:rsidP="001E326A">
      <w:pPr>
        <w:pStyle w:val="a5"/>
        <w:jc w:val="center"/>
        <w:rPr>
          <w:b/>
          <w:bCs/>
          <w:sz w:val="24"/>
        </w:rPr>
      </w:pPr>
      <w:r>
        <w:rPr>
          <w:b/>
          <w:bCs/>
          <w:sz w:val="24"/>
        </w:rPr>
        <w:t>3. РАСЧЕТ СТОИМОСТИ ГАЗА.</w:t>
      </w:r>
    </w:p>
    <w:p w:rsidR="008F5449" w:rsidRPr="001254DB" w:rsidRDefault="001E326A" w:rsidP="0070632F">
      <w:pPr>
        <w:pStyle w:val="a5"/>
        <w:jc w:val="center"/>
        <w:rPr>
          <w:b/>
          <w:bCs/>
          <w:sz w:val="24"/>
        </w:rPr>
      </w:pPr>
      <w:r w:rsidRPr="001254DB">
        <w:rPr>
          <w:b/>
          <w:bCs/>
          <w:sz w:val="24"/>
        </w:rPr>
        <w:t>ПОРЯДОК РАСЧЕТОВ ЗА ПОСТАВЛЯЕМЫЙ ГАЗ.</w:t>
      </w:r>
    </w:p>
    <w:p w:rsidR="002E617A" w:rsidRPr="001254DB" w:rsidRDefault="001E326A" w:rsidP="002E617A">
      <w:pPr>
        <w:pStyle w:val="a5"/>
        <w:rPr>
          <w:sz w:val="24"/>
        </w:rPr>
      </w:pPr>
      <w:r w:rsidRPr="007B2463">
        <w:rPr>
          <w:sz w:val="24"/>
        </w:rPr>
        <w:t>3.</w:t>
      </w:r>
      <w:r w:rsidR="00CE22A6">
        <w:rPr>
          <w:sz w:val="24"/>
        </w:rPr>
        <w:t>1.</w:t>
      </w:r>
      <w:r w:rsidRPr="007B2463">
        <w:rPr>
          <w:sz w:val="24"/>
        </w:rPr>
        <w:t xml:space="preserve"> </w:t>
      </w:r>
      <w:r w:rsidR="002E617A" w:rsidRPr="001254DB">
        <w:rPr>
          <w:sz w:val="24"/>
        </w:rPr>
        <w:t xml:space="preserve">Абонент при наличии у него установленных в законном порядке приборов учета </w:t>
      </w:r>
      <w:r w:rsidR="002E617A" w:rsidRPr="00B834B6">
        <w:rPr>
          <w:sz w:val="24"/>
        </w:rPr>
        <w:t xml:space="preserve">газа, обязан не позднее </w:t>
      </w:r>
      <w:r w:rsidR="00AD15AC">
        <w:rPr>
          <w:sz w:val="24"/>
        </w:rPr>
        <w:t>23-го числа</w:t>
      </w:r>
      <w:r w:rsidR="002E617A" w:rsidRPr="00B834B6">
        <w:rPr>
          <w:sz w:val="24"/>
        </w:rPr>
        <w:t xml:space="preserve"> расчетного месяца, представить Поставщику</w:t>
      </w:r>
      <w:r w:rsidR="002E617A" w:rsidRPr="001254DB">
        <w:rPr>
          <w:sz w:val="24"/>
        </w:rPr>
        <w:t xml:space="preserve"> достоверные показания приборов учета газа. </w:t>
      </w:r>
    </w:p>
    <w:p w:rsidR="002E617A" w:rsidRDefault="002E617A" w:rsidP="002E617A">
      <w:pPr>
        <w:pStyle w:val="a5"/>
        <w:rPr>
          <w:sz w:val="24"/>
        </w:rPr>
      </w:pPr>
      <w:r w:rsidRPr="007B2463">
        <w:rPr>
          <w:sz w:val="24"/>
        </w:rPr>
        <w:t>Передача показаний приборов учета газа осуществляется одним из следующих способов: по телефону ______</w:t>
      </w:r>
      <w:r w:rsidR="00446C47">
        <w:rPr>
          <w:sz w:val="24"/>
        </w:rPr>
        <w:t>_________</w:t>
      </w:r>
      <w:r w:rsidRPr="007B2463">
        <w:rPr>
          <w:sz w:val="24"/>
        </w:rPr>
        <w:t xml:space="preserve">_____; </w:t>
      </w:r>
      <w:r>
        <w:rPr>
          <w:sz w:val="24"/>
        </w:rPr>
        <w:t xml:space="preserve">путем указания в </w:t>
      </w:r>
      <w:r w:rsidRPr="007B2463">
        <w:rPr>
          <w:sz w:val="24"/>
        </w:rPr>
        <w:t>платежном документе</w:t>
      </w:r>
      <w:r>
        <w:rPr>
          <w:sz w:val="24"/>
        </w:rPr>
        <w:t xml:space="preserve"> (извещении)</w:t>
      </w:r>
      <w:r w:rsidRPr="007B2463">
        <w:rPr>
          <w:sz w:val="24"/>
        </w:rPr>
        <w:t xml:space="preserve"> или иными возможными способами. </w:t>
      </w:r>
    </w:p>
    <w:p w:rsidR="001E326A" w:rsidRPr="00562993" w:rsidRDefault="002E617A" w:rsidP="001E326A">
      <w:pPr>
        <w:pStyle w:val="a5"/>
        <w:rPr>
          <w:sz w:val="24"/>
        </w:rPr>
      </w:pPr>
      <w:r w:rsidRPr="00562993">
        <w:rPr>
          <w:sz w:val="24"/>
        </w:rPr>
        <w:t xml:space="preserve">3.2. </w:t>
      </w:r>
      <w:r w:rsidR="001E326A" w:rsidRPr="00562993">
        <w:rPr>
          <w:sz w:val="24"/>
        </w:rPr>
        <w:t xml:space="preserve">Внесение Абонентом Поставщику газа платы за потребленный газ осуществляется ежемесячно, </w:t>
      </w:r>
      <w:r w:rsidR="00AA0A47" w:rsidRPr="00CB53A4">
        <w:rPr>
          <w:sz w:val="24"/>
        </w:rPr>
        <w:t>до 10-го числа месяца, следующего за истекшим расчетным периодом, которым является календарный месяц</w:t>
      </w:r>
      <w:r w:rsidR="001E326A" w:rsidRPr="00562993">
        <w:rPr>
          <w:sz w:val="24"/>
        </w:rPr>
        <w:t>.</w:t>
      </w:r>
      <w:r w:rsidR="00AC1D69" w:rsidRPr="00562993">
        <w:rPr>
          <w:sz w:val="24"/>
        </w:rPr>
        <w:t xml:space="preserve"> Платежный документ предоставляется Абоненту не позднее </w:t>
      </w:r>
      <w:r w:rsidR="00AA0A47">
        <w:rPr>
          <w:sz w:val="24"/>
        </w:rPr>
        <w:t>первого</w:t>
      </w:r>
      <w:r w:rsidR="00AC1D69" w:rsidRPr="00562993">
        <w:rPr>
          <w:sz w:val="24"/>
        </w:rPr>
        <w:t xml:space="preserve"> числа месяца, следующего за истекшим месяцем.</w:t>
      </w:r>
    </w:p>
    <w:p w:rsidR="00CE22A6" w:rsidRPr="00FE34D9" w:rsidRDefault="00CE22A6" w:rsidP="001E326A">
      <w:pPr>
        <w:pStyle w:val="a5"/>
        <w:rPr>
          <w:sz w:val="24"/>
        </w:rPr>
      </w:pPr>
      <w:r w:rsidRPr="00562993">
        <w:rPr>
          <w:sz w:val="24"/>
        </w:rPr>
        <w:t>Обязанность по внесению</w:t>
      </w:r>
      <w:r w:rsidRPr="00FE34D9">
        <w:rPr>
          <w:sz w:val="24"/>
        </w:rPr>
        <w:t xml:space="preserve"> платы за потребленный газ возникает с наступления расчетного периода, в течение которого имела место первая фактическая подача газа </w:t>
      </w:r>
      <w:r w:rsidR="006E247C" w:rsidRPr="00FE34D9">
        <w:rPr>
          <w:sz w:val="24"/>
        </w:rPr>
        <w:t>А</w:t>
      </w:r>
      <w:r w:rsidRPr="00FE34D9">
        <w:rPr>
          <w:sz w:val="24"/>
        </w:rPr>
        <w:t>боненту.</w:t>
      </w:r>
    </w:p>
    <w:p w:rsidR="001E326A" w:rsidRPr="00FE34D9" w:rsidRDefault="001E326A" w:rsidP="001E326A">
      <w:pPr>
        <w:pStyle w:val="a5"/>
        <w:rPr>
          <w:sz w:val="24"/>
        </w:rPr>
      </w:pPr>
      <w:r w:rsidRPr="00FE34D9">
        <w:rPr>
          <w:sz w:val="24"/>
        </w:rPr>
        <w:t>Форма оплаты по настоящему Договору – наличный либо безналичный расчет.</w:t>
      </w:r>
    </w:p>
    <w:p w:rsidR="00BB1180" w:rsidRDefault="001E326A" w:rsidP="004B1B0C">
      <w:pPr>
        <w:pStyle w:val="a5"/>
        <w:rPr>
          <w:sz w:val="24"/>
        </w:rPr>
      </w:pPr>
      <w:r w:rsidRPr="00A95A83">
        <w:rPr>
          <w:sz w:val="24"/>
        </w:rPr>
        <w:t xml:space="preserve">3.3.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w:t>
      </w:r>
      <w:r w:rsidR="00BB1180" w:rsidRPr="00A95A83">
        <w:rPr>
          <w:rFonts w:eastAsiaTheme="minorHAnsi"/>
          <w:sz w:val="24"/>
          <w:lang w:eastAsia="en-US"/>
        </w:rPr>
        <w:t xml:space="preserve">установленном </w:t>
      </w:r>
      <w:hyperlink r:id="rId8" w:history="1">
        <w:r w:rsidR="00BB1180" w:rsidRPr="00A95A83">
          <w:rPr>
            <w:rFonts w:eastAsiaTheme="minorHAnsi"/>
            <w:sz w:val="24"/>
            <w:lang w:eastAsia="en-US"/>
          </w:rPr>
          <w:t>пунктами 32</w:t>
        </w:r>
      </w:hyperlink>
      <w:r w:rsidR="00BB1180" w:rsidRPr="00A95A83">
        <w:rPr>
          <w:rFonts w:eastAsiaTheme="minorHAnsi"/>
          <w:sz w:val="24"/>
          <w:lang w:eastAsia="en-US"/>
        </w:rPr>
        <w:t xml:space="preserve"> - </w:t>
      </w:r>
      <w:hyperlink r:id="rId9" w:history="1">
        <w:r w:rsidR="00BB1180" w:rsidRPr="00A95A83">
          <w:rPr>
            <w:rFonts w:eastAsiaTheme="minorHAnsi"/>
            <w:sz w:val="24"/>
            <w:lang w:eastAsia="en-US"/>
          </w:rPr>
          <w:t>38</w:t>
        </w:r>
      </w:hyperlink>
      <w:r w:rsidR="00BB1180" w:rsidRPr="00A95A83">
        <w:rPr>
          <w:rFonts w:eastAsiaTheme="minorHAnsi"/>
          <w:sz w:val="24"/>
          <w:lang w:eastAsia="en-US"/>
        </w:rPr>
        <w:t xml:space="preserve"> </w:t>
      </w:r>
      <w:r w:rsidRPr="00A95A83">
        <w:rPr>
          <w:sz w:val="24"/>
        </w:rPr>
        <w:t>Правил поставки газа</w:t>
      </w:r>
      <w:r>
        <w:rPr>
          <w:sz w:val="24"/>
        </w:rPr>
        <w:t>, и розничных цен на газ, установленных для населения в соответствии с законодательством Российской Федерации.</w:t>
      </w:r>
    </w:p>
    <w:p w:rsidR="001E326A" w:rsidRDefault="001E326A" w:rsidP="001E326A">
      <w:pPr>
        <w:pStyle w:val="a5"/>
        <w:rPr>
          <w:sz w:val="24"/>
        </w:rPr>
      </w:pPr>
      <w:r>
        <w:rPr>
          <w:sz w:val="24"/>
        </w:rPr>
        <w:t>3.4.Розничная цена на газ на момент заключения настоящего договора установлена ________________________________________________________________________________</w:t>
      </w:r>
    </w:p>
    <w:p w:rsidR="001E326A" w:rsidRDefault="001E326A" w:rsidP="001E326A">
      <w:pPr>
        <w:pStyle w:val="a5"/>
        <w:ind w:firstLine="0"/>
        <w:jc w:val="center"/>
        <w:rPr>
          <w:i/>
          <w:iCs/>
          <w:sz w:val="22"/>
        </w:rPr>
      </w:pPr>
      <w:r>
        <w:rPr>
          <w:i/>
          <w:iCs/>
          <w:sz w:val="22"/>
        </w:rPr>
        <w:t>(указать нормативно-правовой акт)</w:t>
      </w:r>
    </w:p>
    <w:p w:rsidR="001E326A" w:rsidRDefault="001E326A" w:rsidP="001E326A">
      <w:pPr>
        <w:pStyle w:val="a5"/>
        <w:ind w:firstLine="0"/>
        <w:rPr>
          <w:sz w:val="24"/>
        </w:rPr>
      </w:pPr>
      <w:r>
        <w:rPr>
          <w:sz w:val="24"/>
        </w:rPr>
        <w:t>и составляет ________</w:t>
      </w:r>
      <w:r w:rsidR="00446C47">
        <w:rPr>
          <w:sz w:val="24"/>
        </w:rPr>
        <w:t>____</w:t>
      </w:r>
      <w:r>
        <w:rPr>
          <w:sz w:val="24"/>
        </w:rPr>
        <w:t>_____ руб. за куб.м.</w:t>
      </w:r>
    </w:p>
    <w:p w:rsidR="001E326A" w:rsidRDefault="001E326A" w:rsidP="001E326A">
      <w:pPr>
        <w:pStyle w:val="a5"/>
        <w:rPr>
          <w:sz w:val="24"/>
        </w:rPr>
      </w:pPr>
      <w:r>
        <w:rPr>
          <w:sz w:val="24"/>
        </w:rPr>
        <w:t>3.5. Поставщик имеет право в одностороннем порядке изменять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1E326A" w:rsidRDefault="001E326A" w:rsidP="001E326A">
      <w:pPr>
        <w:pStyle w:val="a5"/>
        <w:rPr>
          <w:sz w:val="24"/>
        </w:rPr>
      </w:pPr>
      <w:r>
        <w:rPr>
          <w:sz w:val="24"/>
        </w:rPr>
        <w:t>3.6. Об изменении цен (тарифов) на газ Поставщик уведомляет Абонента путем публикации соответствующей информации в средствах массовой информации.</w:t>
      </w:r>
    </w:p>
    <w:p w:rsidR="001E326A" w:rsidRDefault="001E326A" w:rsidP="001E326A">
      <w:pPr>
        <w:pStyle w:val="a5"/>
        <w:rPr>
          <w:sz w:val="24"/>
        </w:rPr>
      </w:pPr>
    </w:p>
    <w:p w:rsidR="008F5449" w:rsidRPr="0070632F" w:rsidRDefault="001E326A" w:rsidP="0070632F">
      <w:pPr>
        <w:pStyle w:val="a5"/>
        <w:numPr>
          <w:ilvl w:val="0"/>
          <w:numId w:val="4"/>
        </w:numPr>
        <w:jc w:val="center"/>
        <w:rPr>
          <w:b/>
          <w:bCs/>
          <w:sz w:val="24"/>
        </w:rPr>
      </w:pPr>
      <w:r>
        <w:rPr>
          <w:b/>
          <w:bCs/>
          <w:sz w:val="24"/>
        </w:rPr>
        <w:t>ОПРЕДЕЛЕНИЕ ОБЪЕМА ПОТРЕБЛЯЕМОГО ГАЗА.</w:t>
      </w:r>
    </w:p>
    <w:p w:rsidR="001E326A" w:rsidRPr="00B834B6" w:rsidRDefault="001E326A" w:rsidP="001E326A">
      <w:pPr>
        <w:pStyle w:val="2"/>
        <w:ind w:firstLine="540"/>
      </w:pPr>
      <w:r>
        <w:t xml:space="preserve">4.1. При наличии приборов учета газа определение объема поставляемого газа </w:t>
      </w:r>
      <w:r w:rsidRPr="00B834B6">
        <w:t>осуществляется по показаниям прибора (узла) учета газа.</w:t>
      </w:r>
    </w:p>
    <w:p w:rsidR="00802443" w:rsidRPr="00B834B6" w:rsidRDefault="005F78FF" w:rsidP="001E326A">
      <w:pPr>
        <w:pStyle w:val="2"/>
        <w:ind w:firstLine="540"/>
        <w:rPr>
          <w:rFonts w:eastAsiaTheme="minorHAnsi"/>
          <w:lang w:eastAsia="en-US"/>
        </w:rPr>
      </w:pPr>
      <w:r w:rsidRPr="00B834B6">
        <w:t>4.2.</w:t>
      </w:r>
      <w:r w:rsidRPr="00B834B6">
        <w:rPr>
          <w:rFonts w:eastAsiaTheme="minorHAnsi"/>
          <w:lang w:eastAsia="en-US"/>
        </w:rPr>
        <w:t> Определение объема потребленного газа осуществляется по показаниям прибора учета газа при соблюдении</w:t>
      </w:r>
      <w:r w:rsidR="00802443" w:rsidRPr="00B834B6">
        <w:rPr>
          <w:rFonts w:eastAsiaTheme="minorHAnsi"/>
          <w:lang w:eastAsia="en-US"/>
        </w:rPr>
        <w:t xml:space="preserve"> условий</w:t>
      </w:r>
      <w:r w:rsidRPr="00B834B6">
        <w:rPr>
          <w:rFonts w:eastAsiaTheme="minorHAnsi"/>
          <w:lang w:eastAsia="en-US"/>
        </w:rPr>
        <w:t xml:space="preserve"> </w:t>
      </w:r>
      <w:r w:rsidR="00802443" w:rsidRPr="00B834B6">
        <w:rPr>
          <w:rFonts w:eastAsiaTheme="minorHAnsi"/>
          <w:lang w:eastAsia="en-US"/>
        </w:rPr>
        <w:t>предусмотренных п. 25 Правил поставки газа.</w:t>
      </w:r>
    </w:p>
    <w:p w:rsidR="001E326A" w:rsidRPr="00B834B6" w:rsidRDefault="001E326A" w:rsidP="001E326A">
      <w:pPr>
        <w:pStyle w:val="2"/>
        <w:ind w:firstLine="540"/>
      </w:pPr>
      <w:r w:rsidRPr="00B834B6">
        <w:t>4.2. Объем потребленного газа по</w:t>
      </w:r>
      <w:r w:rsidR="00DB794E" w:rsidRPr="00B834B6">
        <w:t xml:space="preserve"> показаниям прибора учета газа</w:t>
      </w:r>
      <w:r w:rsidRPr="00B834B6">
        <w:t>, определяется как разность показаний прибора учета газа на на</w:t>
      </w:r>
      <w:r w:rsidR="004B5EAA" w:rsidRPr="00B834B6">
        <w:t>чало и конец отчетного периода.</w:t>
      </w:r>
    </w:p>
    <w:p w:rsidR="001E326A" w:rsidRPr="00802443" w:rsidRDefault="001E326A" w:rsidP="001E326A">
      <w:pPr>
        <w:ind w:firstLine="540"/>
        <w:jc w:val="both"/>
      </w:pPr>
      <w:r w:rsidRPr="00802443">
        <w:t>4.3. Определение объема потребленного газа по показаниям прибора учета газа осуществляется со дня установки Поставщиком пломбы на месте, где прибор учета газа присоединен к газопроводу.</w:t>
      </w:r>
    </w:p>
    <w:p w:rsidR="00802443" w:rsidRPr="00B834B6" w:rsidRDefault="00802443" w:rsidP="00802443">
      <w:pPr>
        <w:autoSpaceDE w:val="0"/>
        <w:autoSpaceDN w:val="0"/>
        <w:adjustRightInd w:val="0"/>
        <w:ind w:firstLine="540"/>
        <w:jc w:val="both"/>
        <w:rPr>
          <w:rFonts w:eastAsiaTheme="minorHAnsi"/>
          <w:lang w:eastAsia="en-US"/>
        </w:rPr>
      </w:pPr>
      <w:r w:rsidRPr="00B834B6">
        <w:rPr>
          <w:rFonts w:eastAsiaTheme="minorHAnsi"/>
          <w:lang w:eastAsia="en-US"/>
        </w:rP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FE34D9" w:rsidRDefault="00FE34D9" w:rsidP="00FE34D9">
      <w:pPr>
        <w:ind w:firstLine="540"/>
        <w:jc w:val="both"/>
      </w:pPr>
      <w:r>
        <w:t>4.4. В случае повреждения целостности пломб или возникновения неисправности прибора учета газа, о чем Абонент уведомил Поставщика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1E326A" w:rsidRDefault="001E326A" w:rsidP="001E326A">
      <w:pPr>
        <w:ind w:firstLine="540"/>
        <w:jc w:val="both"/>
      </w:pPr>
      <w:r>
        <w:t>4.5. В случае если повреждение пломб, указанных в п. 2.2.2. настоящего договора, или неисправность прибора учета газа выявлены в результате проверки, проведенной Поставщиком,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B74ED5" w:rsidRPr="00B74ED5" w:rsidRDefault="001E326A" w:rsidP="00B74ED5">
      <w:pPr>
        <w:autoSpaceDE w:val="0"/>
        <w:autoSpaceDN w:val="0"/>
        <w:adjustRightInd w:val="0"/>
        <w:ind w:firstLine="540"/>
        <w:jc w:val="both"/>
        <w:rPr>
          <w:rFonts w:eastAsiaTheme="minorHAnsi"/>
          <w:lang w:eastAsia="en-US"/>
        </w:rPr>
      </w:pPr>
      <w:r w:rsidRPr="00B74ED5">
        <w:t xml:space="preserve">4.6. </w:t>
      </w:r>
      <w:r w:rsidR="00B74ED5" w:rsidRPr="00B74ED5">
        <w:rPr>
          <w:rFonts w:eastAsiaTheme="minorHAnsi"/>
          <w:lang w:eastAsia="en-US"/>
        </w:rPr>
        <w:t>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FA1A88" w:rsidRDefault="001E326A" w:rsidP="00DB794E">
      <w:pPr>
        <w:pStyle w:val="ConsPlusNormal"/>
        <w:ind w:firstLine="540"/>
        <w:jc w:val="both"/>
        <w:rPr>
          <w:rFonts w:ascii="Times New Roman" w:hAnsi="Times New Roman" w:cs="Times New Roman"/>
          <w:sz w:val="24"/>
          <w:szCs w:val="24"/>
        </w:rPr>
      </w:pPr>
      <w:r w:rsidRPr="00DB794E">
        <w:rPr>
          <w:rFonts w:ascii="Times New Roman" w:hAnsi="Times New Roman" w:cs="Times New Roman"/>
          <w:sz w:val="24"/>
          <w:szCs w:val="24"/>
        </w:rPr>
        <w:t>4.7.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E326A" w:rsidRPr="00BB1180" w:rsidRDefault="001E326A" w:rsidP="00715A4E">
      <w:pPr>
        <w:pStyle w:val="ConsPlusNormal"/>
        <w:ind w:firstLine="540"/>
        <w:jc w:val="both"/>
      </w:pPr>
      <w:r w:rsidRPr="00BB1180">
        <w:rPr>
          <w:rFonts w:ascii="Times New Roman" w:hAnsi="Times New Roman" w:cs="Times New Roman"/>
          <w:sz w:val="24"/>
          <w:szCs w:val="24"/>
        </w:rPr>
        <w:t>4.8.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E326A" w:rsidRDefault="001E326A" w:rsidP="001E326A">
      <w:pPr>
        <w:pStyle w:val="21"/>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1E326A" w:rsidRDefault="001E326A" w:rsidP="001E326A">
      <w:pPr>
        <w:pStyle w:val="21"/>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1E326A" w:rsidRDefault="001E326A" w:rsidP="001E326A">
      <w:pPr>
        <w:pStyle w:val="21"/>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1E326A" w:rsidRDefault="00810151" w:rsidP="001E326A">
      <w:pPr>
        <w:pStyle w:val="21"/>
      </w:pPr>
      <w:r>
        <w:t>4.</w:t>
      </w:r>
      <w:r w:rsidR="00C86977">
        <w:t>9</w:t>
      </w:r>
      <w:r w:rsidR="001E326A">
        <w:t>. При отсутствии у Абонентов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w:t>
      </w:r>
    </w:p>
    <w:p w:rsidR="001E326A" w:rsidRDefault="001E326A" w:rsidP="001E326A">
      <w:pPr>
        <w:pStyle w:val="21"/>
      </w:pPr>
      <w:r>
        <w:t>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1E326A" w:rsidRDefault="001E326A" w:rsidP="001E326A">
      <w:pPr>
        <w:pStyle w:val="21"/>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1E326A" w:rsidRDefault="001E326A" w:rsidP="001E326A">
      <w:pPr>
        <w:pStyle w:val="21"/>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B74ED5" w:rsidRPr="00B74ED5" w:rsidRDefault="001E326A" w:rsidP="00B74ED5">
      <w:pPr>
        <w:autoSpaceDE w:val="0"/>
        <w:autoSpaceDN w:val="0"/>
        <w:adjustRightInd w:val="0"/>
        <w:ind w:firstLine="540"/>
        <w:jc w:val="both"/>
        <w:rPr>
          <w:rFonts w:eastAsiaTheme="minorHAnsi"/>
          <w:lang w:eastAsia="en-US"/>
        </w:rPr>
      </w:pPr>
      <w:r>
        <w:t>в) </w:t>
      </w:r>
      <w:r w:rsidR="00B74ED5" w:rsidRPr="00B74ED5">
        <w:rPr>
          <w:rFonts w:eastAsiaTheme="minorHAnsi"/>
          <w:lang w:eastAsia="en-US"/>
        </w:rPr>
        <w:t>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r w:rsidR="00B74ED5">
        <w:rPr>
          <w:rFonts w:eastAsiaTheme="minorHAnsi"/>
          <w:lang w:eastAsia="en-US"/>
        </w:rPr>
        <w:t>;</w:t>
      </w:r>
    </w:p>
    <w:p w:rsidR="001E326A" w:rsidRDefault="001E326A" w:rsidP="001E326A">
      <w:pPr>
        <w:pStyle w:val="21"/>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1E326A" w:rsidRDefault="001E326A" w:rsidP="001E326A">
      <w:pPr>
        <w:pStyle w:val="21"/>
      </w:pPr>
      <w:r>
        <w:t>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1E326A" w:rsidRDefault="001E326A" w:rsidP="001E326A">
      <w:pPr>
        <w:pStyle w:val="21"/>
      </w:pPr>
      <w:r>
        <w:t>4.1</w:t>
      </w:r>
      <w:r w:rsidR="00C86977">
        <w:t>0</w:t>
      </w:r>
      <w:r>
        <w:t>.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1E326A" w:rsidRDefault="001E326A" w:rsidP="001E326A">
      <w:pPr>
        <w:pStyle w:val="21"/>
        <w:numPr>
          <w:ilvl w:val="0"/>
          <w:numId w:val="1"/>
        </w:numPr>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1E326A" w:rsidRDefault="001E326A" w:rsidP="001E326A">
      <w:pPr>
        <w:pStyle w:val="21"/>
        <w:numPr>
          <w:ilvl w:val="0"/>
          <w:numId w:val="1"/>
        </w:numPr>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1E326A" w:rsidRDefault="001E326A" w:rsidP="001E326A">
      <w:pPr>
        <w:pStyle w:val="21"/>
      </w:pPr>
      <w:r>
        <w:t>4.1</w:t>
      </w:r>
      <w:r w:rsidR="00C86977">
        <w:t>1</w:t>
      </w:r>
      <w:r>
        <w:t>.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1E326A" w:rsidRDefault="001E326A" w:rsidP="001E326A">
      <w:pPr>
        <w:jc w:val="both"/>
      </w:pPr>
    </w:p>
    <w:p w:rsidR="008F5449" w:rsidRDefault="001E326A" w:rsidP="0070632F">
      <w:pPr>
        <w:pStyle w:val="a5"/>
        <w:jc w:val="center"/>
        <w:rPr>
          <w:b/>
          <w:bCs/>
          <w:sz w:val="24"/>
        </w:rPr>
      </w:pPr>
      <w:r>
        <w:rPr>
          <w:b/>
          <w:bCs/>
          <w:sz w:val="24"/>
        </w:rPr>
        <w:t>5. ПОРЯДОК И УСЛОВИЯ ПРИОСТАНОВЛЕНИЯ ИСПОЛНЕНИЯ ДОГОВОРА.</w:t>
      </w:r>
    </w:p>
    <w:p w:rsidR="001E326A" w:rsidRPr="00F246F1" w:rsidRDefault="001E326A" w:rsidP="001E326A">
      <w:pPr>
        <w:pStyle w:val="a5"/>
        <w:rPr>
          <w:sz w:val="24"/>
        </w:rPr>
      </w:pPr>
      <w:r w:rsidRPr="00F246F1">
        <w:rPr>
          <w:sz w:val="24"/>
        </w:rPr>
        <w:t xml:space="preserve">5.1. </w:t>
      </w:r>
      <w:r w:rsidRPr="00F246F1">
        <w:rPr>
          <w:iCs/>
          <w:sz w:val="24"/>
        </w:rPr>
        <w:t>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r w:rsidRPr="00F246F1">
        <w:rPr>
          <w:sz w:val="24"/>
        </w:rPr>
        <w:t>:</w:t>
      </w:r>
    </w:p>
    <w:p w:rsidR="001E326A" w:rsidRDefault="001E326A" w:rsidP="001E326A">
      <w:pPr>
        <w:pStyle w:val="a5"/>
        <w:numPr>
          <w:ilvl w:val="0"/>
          <w:numId w:val="1"/>
        </w:numPr>
        <w:rPr>
          <w:sz w:val="24"/>
        </w:rPr>
      </w:pPr>
      <w:r>
        <w:rPr>
          <w:sz w:val="24"/>
        </w:rPr>
        <w:t>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1E326A" w:rsidRDefault="001E326A" w:rsidP="001E326A">
      <w:pPr>
        <w:pStyle w:val="a5"/>
        <w:numPr>
          <w:ilvl w:val="0"/>
          <w:numId w:val="1"/>
        </w:numPr>
        <w:rPr>
          <w:sz w:val="24"/>
        </w:rPr>
      </w:pPr>
      <w:r>
        <w:rPr>
          <w:sz w:val="24"/>
        </w:rPr>
        <w:t>отказ Абонента допускать представителей Поставщика газа для проведения проверки;</w:t>
      </w:r>
    </w:p>
    <w:p w:rsidR="001E326A" w:rsidRDefault="001E326A" w:rsidP="001E326A">
      <w:pPr>
        <w:pStyle w:val="a5"/>
        <w:numPr>
          <w:ilvl w:val="0"/>
          <w:numId w:val="1"/>
        </w:numPr>
        <w:rPr>
          <w:sz w:val="24"/>
        </w:rPr>
      </w:pPr>
      <w:r>
        <w:rPr>
          <w:sz w:val="24"/>
        </w:rPr>
        <w:t xml:space="preserve">неоплата или неполная оплата Абонентом потребленного газа в течение </w:t>
      </w:r>
      <w:r w:rsidR="005D7FB1">
        <w:rPr>
          <w:sz w:val="24"/>
        </w:rPr>
        <w:t>2</w:t>
      </w:r>
      <w:r>
        <w:rPr>
          <w:sz w:val="24"/>
        </w:rPr>
        <w:t> расчетных периодов подряд;</w:t>
      </w:r>
    </w:p>
    <w:p w:rsidR="001E326A" w:rsidRDefault="001E326A" w:rsidP="001E326A">
      <w:pPr>
        <w:pStyle w:val="a5"/>
        <w:numPr>
          <w:ilvl w:val="0"/>
          <w:numId w:val="1"/>
        </w:numPr>
        <w:rPr>
          <w:sz w:val="24"/>
        </w:rPr>
      </w:pPr>
      <w:r>
        <w:rPr>
          <w:sz w:val="24"/>
        </w:rPr>
        <w:t>использование Абонентом газоиспользующего оборудования, не соответствующего оборудованию, указанному в договоре;</w:t>
      </w:r>
    </w:p>
    <w:p w:rsidR="001E326A" w:rsidRDefault="001E326A" w:rsidP="001E326A">
      <w:pPr>
        <w:pStyle w:val="a5"/>
        <w:numPr>
          <w:ilvl w:val="0"/>
          <w:numId w:val="1"/>
        </w:numPr>
        <w:rPr>
          <w:sz w:val="24"/>
        </w:rPr>
      </w:pPr>
      <w:r>
        <w:rPr>
          <w:sz w:val="24"/>
        </w:rPr>
        <w:t>при использовании Абонентом газоиспользующего оборудования, не соответствующего предъявляемым к этому оборудованию нормативным требованиям;</w:t>
      </w:r>
    </w:p>
    <w:p w:rsidR="00715A4E" w:rsidRPr="00D957C3" w:rsidRDefault="001E326A" w:rsidP="00715A4E">
      <w:pPr>
        <w:pStyle w:val="a5"/>
        <w:numPr>
          <w:ilvl w:val="0"/>
          <w:numId w:val="1"/>
        </w:numPr>
        <w:rPr>
          <w:sz w:val="24"/>
        </w:rPr>
      </w:pPr>
      <w:r>
        <w:rPr>
          <w:sz w:val="24"/>
        </w:rPr>
        <w:t xml:space="preserve">отсутствие у Абонента договора </w:t>
      </w:r>
      <w:r w:rsidR="00D957C3">
        <w:rPr>
          <w:sz w:val="24"/>
        </w:rPr>
        <w:t>на т</w:t>
      </w:r>
      <w:r>
        <w:rPr>
          <w:sz w:val="24"/>
        </w:rPr>
        <w:t>ехническо</w:t>
      </w:r>
      <w:r w:rsidR="00D957C3">
        <w:rPr>
          <w:sz w:val="24"/>
        </w:rPr>
        <w:t>е</w:t>
      </w:r>
      <w:r>
        <w:rPr>
          <w:sz w:val="24"/>
        </w:rPr>
        <w:t xml:space="preserve"> обслуживани</w:t>
      </w:r>
      <w:r w:rsidR="00D957C3">
        <w:rPr>
          <w:sz w:val="24"/>
        </w:rPr>
        <w:t xml:space="preserve">е и ремонт </w:t>
      </w:r>
      <w:r w:rsidR="00D957C3" w:rsidRPr="00D957C3">
        <w:rPr>
          <w:sz w:val="24"/>
        </w:rPr>
        <w:t>внутридомового</w:t>
      </w:r>
      <w:r w:rsidRPr="00D957C3">
        <w:rPr>
          <w:sz w:val="24"/>
        </w:rPr>
        <w:t xml:space="preserve"> </w:t>
      </w:r>
      <w:r w:rsidR="00D957C3" w:rsidRPr="00D957C3">
        <w:rPr>
          <w:rFonts w:eastAsiaTheme="minorHAnsi"/>
          <w:sz w:val="24"/>
          <w:lang w:eastAsia="en-US"/>
        </w:rPr>
        <w:t>и (или) внутриквартирного газового оборудования</w:t>
      </w:r>
      <w:r w:rsidR="001A66A5" w:rsidRPr="00D957C3">
        <w:rPr>
          <w:sz w:val="24"/>
        </w:rPr>
        <w:t>;</w:t>
      </w:r>
    </w:p>
    <w:p w:rsidR="00893669" w:rsidRDefault="00893669" w:rsidP="00893669">
      <w:pPr>
        <w:pStyle w:val="ac"/>
        <w:numPr>
          <w:ilvl w:val="0"/>
          <w:numId w:val="1"/>
        </w:numPr>
        <w:autoSpaceDE w:val="0"/>
        <w:autoSpaceDN w:val="0"/>
        <w:adjustRightInd w:val="0"/>
        <w:jc w:val="both"/>
        <w:rPr>
          <w:rFonts w:eastAsiaTheme="minorHAnsi"/>
          <w:lang w:eastAsia="en-US"/>
        </w:rPr>
      </w:pPr>
      <w:r w:rsidRPr="00DF2F9F">
        <w:rPr>
          <w:rFonts w:eastAsiaTheme="minorHAnsi"/>
          <w:lang w:eastAsia="en-US"/>
        </w:rPr>
        <w:t>проведение плановых работ на газораспределительной сети. Приостановление подачи газа производится через 10 рабочих дней после письменного предуп</w:t>
      </w:r>
      <w:r w:rsidR="00D87F4A">
        <w:rPr>
          <w:rFonts w:eastAsiaTheme="minorHAnsi"/>
          <w:lang w:eastAsia="en-US"/>
        </w:rPr>
        <w:t>реждения (уведомления) Абонента;</w:t>
      </w:r>
    </w:p>
    <w:p w:rsidR="002B41EE" w:rsidRPr="002B41EE" w:rsidRDefault="00E82C89" w:rsidP="002B41EE">
      <w:pPr>
        <w:pStyle w:val="a5"/>
        <w:numPr>
          <w:ilvl w:val="0"/>
          <w:numId w:val="1"/>
        </w:numPr>
        <w:rPr>
          <w:sz w:val="24"/>
        </w:rPr>
      </w:pPr>
      <w:r>
        <w:rPr>
          <w:sz w:val="24"/>
        </w:rPr>
        <w:t>в иных случаях предусмотренных нормами действующего законодательства Российской Федерации.</w:t>
      </w:r>
    </w:p>
    <w:p w:rsidR="00715A4E" w:rsidRDefault="00715A4E" w:rsidP="00715A4E">
      <w:pPr>
        <w:pStyle w:val="a5"/>
        <w:rPr>
          <w:sz w:val="24"/>
        </w:rPr>
      </w:pPr>
      <w:r>
        <w:rPr>
          <w:sz w:val="24"/>
        </w:rPr>
        <w:t xml:space="preserve">5.2.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газового оборудования, оплачиваются Поставщику. </w:t>
      </w:r>
    </w:p>
    <w:p w:rsidR="00715A4E" w:rsidRDefault="00715A4E" w:rsidP="00715A4E">
      <w:pPr>
        <w:pStyle w:val="a5"/>
        <w:rPr>
          <w:sz w:val="24"/>
        </w:rPr>
      </w:pPr>
      <w:r>
        <w:rPr>
          <w:sz w:val="24"/>
        </w:rPr>
        <w:t>Срок возобновления поставки газа составляет 5 рабочих дней со дня получения Поставщиком письменного уведомления об устранении Абонентом причин, послуживших основанием для приостановления поставки газа.</w:t>
      </w:r>
    </w:p>
    <w:p w:rsidR="001E326A" w:rsidRPr="00715A4E" w:rsidRDefault="001E326A" w:rsidP="001E326A">
      <w:pPr>
        <w:pStyle w:val="a5"/>
        <w:rPr>
          <w:sz w:val="24"/>
        </w:rPr>
      </w:pPr>
      <w:r w:rsidRPr="00715A4E">
        <w:rPr>
          <w:sz w:val="24"/>
        </w:rPr>
        <w:t>5.</w:t>
      </w:r>
      <w:r w:rsidR="00715A4E">
        <w:rPr>
          <w:sz w:val="24"/>
        </w:rPr>
        <w:t>3</w:t>
      </w:r>
      <w:r w:rsidRPr="00715A4E">
        <w:rPr>
          <w:sz w:val="24"/>
        </w:rPr>
        <w:t xml:space="preserve">. </w:t>
      </w:r>
      <w:r w:rsidRPr="00715A4E">
        <w:rPr>
          <w:iCs/>
          <w:sz w:val="24"/>
        </w:rPr>
        <w:t>Подача газа без предварительного уведомления Абонента может быть приостановлена в следующих случаях</w:t>
      </w:r>
      <w:r w:rsidRPr="00715A4E">
        <w:rPr>
          <w:sz w:val="24"/>
        </w:rPr>
        <w:t>:</w:t>
      </w:r>
    </w:p>
    <w:p w:rsidR="001E326A" w:rsidRDefault="001E326A" w:rsidP="001E326A">
      <w:pPr>
        <w:pStyle w:val="a5"/>
        <w:numPr>
          <w:ilvl w:val="0"/>
          <w:numId w:val="1"/>
        </w:numPr>
        <w:rPr>
          <w:sz w:val="24"/>
        </w:rPr>
      </w:pPr>
      <w:r>
        <w:rPr>
          <w:sz w:val="24"/>
        </w:rPr>
        <w:t>авария в газораспределительной сети;</w:t>
      </w:r>
    </w:p>
    <w:p w:rsidR="00B74ED5" w:rsidRPr="00B74ED5" w:rsidRDefault="00B74ED5" w:rsidP="00B74ED5">
      <w:pPr>
        <w:pStyle w:val="ac"/>
        <w:numPr>
          <w:ilvl w:val="0"/>
          <w:numId w:val="1"/>
        </w:numPr>
        <w:autoSpaceDE w:val="0"/>
        <w:autoSpaceDN w:val="0"/>
        <w:adjustRightInd w:val="0"/>
        <w:jc w:val="both"/>
        <w:rPr>
          <w:rFonts w:eastAsiaTheme="minorHAnsi"/>
          <w:lang w:eastAsia="en-US"/>
        </w:rPr>
      </w:pPr>
      <w:r w:rsidRPr="00B74ED5">
        <w:rPr>
          <w:rFonts w:eastAsiaTheme="minorHAnsi"/>
          <w:lang w:eastAsia="en-US"/>
        </w:rPr>
        <w:t>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r>
        <w:rPr>
          <w:rFonts w:eastAsiaTheme="minorHAnsi"/>
          <w:lang w:eastAsia="en-US"/>
        </w:rPr>
        <w:t>;</w:t>
      </w:r>
    </w:p>
    <w:p w:rsidR="00B74ED5" w:rsidRPr="00B74ED5" w:rsidRDefault="001E326A" w:rsidP="00B74ED5">
      <w:pPr>
        <w:pStyle w:val="ac"/>
        <w:numPr>
          <w:ilvl w:val="0"/>
          <w:numId w:val="1"/>
        </w:numPr>
        <w:autoSpaceDE w:val="0"/>
        <w:autoSpaceDN w:val="0"/>
        <w:adjustRightInd w:val="0"/>
        <w:jc w:val="both"/>
        <w:rPr>
          <w:rFonts w:eastAsiaTheme="minorHAnsi"/>
          <w:lang w:eastAsia="en-US"/>
        </w:rPr>
      </w:pPr>
      <w:r w:rsidRPr="00B74ED5">
        <w:t xml:space="preserve">когда </w:t>
      </w:r>
      <w:r w:rsidR="00B74ED5" w:rsidRPr="00B74ED5">
        <w:rPr>
          <w:rFonts w:eastAsiaTheme="minorHAnsi"/>
          <w:lang w:eastAsia="en-US"/>
        </w:rPr>
        <w:t>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EF55C9" w:rsidRDefault="00EF55C9" w:rsidP="001E326A">
      <w:pPr>
        <w:pStyle w:val="a5"/>
        <w:numPr>
          <w:ilvl w:val="0"/>
          <w:numId w:val="1"/>
        </w:numPr>
        <w:rPr>
          <w:sz w:val="24"/>
        </w:rPr>
      </w:pPr>
      <w:r>
        <w:rPr>
          <w:sz w:val="24"/>
        </w:rPr>
        <w:t>в иных случаях предусмотренных нормами действующего законодательства Российской Федерации.</w:t>
      </w:r>
    </w:p>
    <w:p w:rsidR="001E326A" w:rsidRPr="002B41EE" w:rsidRDefault="001E326A" w:rsidP="001E326A">
      <w:pPr>
        <w:pStyle w:val="a5"/>
        <w:rPr>
          <w:sz w:val="24"/>
        </w:rPr>
      </w:pPr>
      <w:r w:rsidRPr="002B41EE">
        <w:rPr>
          <w:sz w:val="24"/>
        </w:rPr>
        <w:t xml:space="preserve">5.4. </w:t>
      </w:r>
      <w:r w:rsidR="002B41EE" w:rsidRPr="002B41EE">
        <w:rPr>
          <w:rFonts w:eastAsiaTheme="minorHAnsi"/>
          <w:sz w:val="24"/>
          <w:lang w:eastAsia="en-US"/>
        </w:rPr>
        <w:t>Поставщик газа обязан без расторжения договора приостан</w:t>
      </w:r>
      <w:r w:rsidR="002B41EE">
        <w:rPr>
          <w:rFonts w:eastAsiaTheme="minorHAnsi"/>
          <w:sz w:val="24"/>
          <w:lang w:eastAsia="en-US"/>
        </w:rPr>
        <w:t>овить подачу газа по заявлению А</w:t>
      </w:r>
      <w:r w:rsidR="002B41EE" w:rsidRPr="002B41EE">
        <w:rPr>
          <w:rFonts w:eastAsiaTheme="minorHAnsi"/>
          <w:sz w:val="24"/>
          <w:lang w:eastAsia="en-US"/>
        </w:rPr>
        <w:t xml:space="preserve">бонента на срок, указанный в заявлении, при условии оплаты </w:t>
      </w:r>
      <w:r w:rsidR="002B41EE">
        <w:rPr>
          <w:rFonts w:eastAsiaTheme="minorHAnsi"/>
          <w:sz w:val="24"/>
          <w:lang w:eastAsia="en-US"/>
        </w:rPr>
        <w:t>А</w:t>
      </w:r>
      <w:r w:rsidR="002B41EE" w:rsidRPr="002B41EE">
        <w:rPr>
          <w:rFonts w:eastAsiaTheme="minorHAnsi"/>
          <w:sz w:val="24"/>
          <w:lang w:eastAsia="en-US"/>
        </w:rPr>
        <w:t xml:space="preserve">бонентом расходов, понесенных в связи с проведением работ по отключению и последующему подключению газоиспользующего оборудования этого </w:t>
      </w:r>
      <w:r w:rsidR="002B41EE">
        <w:rPr>
          <w:rFonts w:eastAsiaTheme="minorHAnsi"/>
          <w:sz w:val="24"/>
          <w:lang w:eastAsia="en-US"/>
        </w:rPr>
        <w:t>А</w:t>
      </w:r>
      <w:r w:rsidR="002B41EE" w:rsidRPr="002B41EE">
        <w:rPr>
          <w:rFonts w:eastAsiaTheme="minorHAnsi"/>
          <w:sz w:val="24"/>
          <w:lang w:eastAsia="en-US"/>
        </w:rPr>
        <w:t xml:space="preserve">бонента. </w:t>
      </w:r>
      <w:r w:rsidRPr="002B41EE">
        <w:rPr>
          <w:sz w:val="24"/>
        </w:rPr>
        <w:t>Указанные расходы оплачиваются непосредственно Поставщику.</w:t>
      </w:r>
    </w:p>
    <w:p w:rsidR="001E326A" w:rsidRDefault="001E326A" w:rsidP="001E326A">
      <w:pPr>
        <w:jc w:val="center"/>
        <w:rPr>
          <w:b/>
          <w:bCs/>
        </w:rPr>
      </w:pPr>
    </w:p>
    <w:p w:rsidR="008F5449" w:rsidRPr="0070632F" w:rsidRDefault="001E326A" w:rsidP="0070632F">
      <w:pPr>
        <w:jc w:val="center"/>
        <w:rPr>
          <w:b/>
          <w:bCs/>
        </w:rPr>
      </w:pPr>
      <w:r>
        <w:rPr>
          <w:b/>
          <w:bCs/>
        </w:rPr>
        <w:t>6. ПОРЯДОК ВНЕСЕНИЯ ИЗМЕНЕНИЙ И РАСТОРЖЕНИЯ ДОГОВОРА.</w:t>
      </w:r>
    </w:p>
    <w:p w:rsidR="001E326A" w:rsidRDefault="001E326A" w:rsidP="001E326A">
      <w:pPr>
        <w:pStyle w:val="a5"/>
        <w:rPr>
          <w:sz w:val="24"/>
        </w:rPr>
      </w:pPr>
      <w:r>
        <w:rPr>
          <w:sz w:val="24"/>
        </w:rPr>
        <w:t>6.1. Изменение настоящего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1E326A" w:rsidRDefault="001E326A" w:rsidP="001E326A">
      <w:pPr>
        <w:pStyle w:val="a5"/>
        <w:rPr>
          <w:sz w:val="24"/>
        </w:rPr>
      </w:pPr>
      <w:r>
        <w:rPr>
          <w:sz w:val="24"/>
        </w:rPr>
        <w:t xml:space="preserve">6.2. Абонент вправе в любое время расторгнуть договор в одностороннем порядке при условии, если он полностью оплатил Поставщику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Расходы, понесенные в связи с проведением работ по отключению внутридомового газового оборудования, оплачиваются Поставщику. </w:t>
      </w:r>
    </w:p>
    <w:p w:rsidR="001E326A" w:rsidRDefault="001E326A" w:rsidP="001E326A">
      <w:pPr>
        <w:pStyle w:val="a5"/>
        <w:rPr>
          <w:sz w:val="24"/>
        </w:rPr>
      </w:pPr>
      <w:r>
        <w:rPr>
          <w:sz w:val="24"/>
        </w:rPr>
        <w:t>В этом случае Договор признается расторгнутым со дня отключения внутридомового газового оборудования от газораспределительной (присоединенной) сети, что подтверждается актом об отключении внутридомового газового оборудования от газораспределительной (присоединенной) сети, подписываемым сторонами с обязательным указанием даты отключения.</w:t>
      </w:r>
    </w:p>
    <w:p w:rsidR="001E326A" w:rsidRDefault="001E326A" w:rsidP="001E326A">
      <w:pPr>
        <w:pStyle w:val="a5"/>
        <w:rPr>
          <w:sz w:val="24"/>
        </w:rPr>
      </w:pPr>
      <w:r>
        <w:rPr>
          <w:sz w:val="24"/>
        </w:rPr>
        <w:t>6.3. Договор может быть расторгнут по взаимному согласию сторон с даты, определенной сторонами.</w:t>
      </w:r>
    </w:p>
    <w:p w:rsidR="001E326A" w:rsidRDefault="001E326A" w:rsidP="001E326A">
      <w:pPr>
        <w:pStyle w:val="a5"/>
        <w:rPr>
          <w:sz w:val="24"/>
        </w:rPr>
      </w:pPr>
      <w:r>
        <w:rPr>
          <w:sz w:val="24"/>
        </w:rPr>
        <w:t>6.4. Договор по иску Поставщика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пункте 5.1. настоящего Договора.</w:t>
      </w:r>
    </w:p>
    <w:p w:rsidR="001E326A" w:rsidRDefault="001E326A" w:rsidP="001E326A">
      <w:pPr>
        <w:pStyle w:val="a5"/>
        <w:rPr>
          <w:sz w:val="24"/>
        </w:rPr>
      </w:pPr>
      <w:r>
        <w:rPr>
          <w:sz w:val="24"/>
        </w:rPr>
        <w:t>6.5. Договор может быть расторгнут по иным основаниям, предусмотренным законодательством Российской Федерации.</w:t>
      </w:r>
    </w:p>
    <w:p w:rsidR="007B2463" w:rsidRDefault="007B2463" w:rsidP="0070632F">
      <w:pPr>
        <w:pStyle w:val="a5"/>
        <w:ind w:firstLine="0"/>
        <w:rPr>
          <w:b/>
          <w:bCs/>
          <w:sz w:val="24"/>
        </w:rPr>
      </w:pPr>
    </w:p>
    <w:p w:rsidR="008F5449" w:rsidRPr="0070632F" w:rsidRDefault="001E326A" w:rsidP="0070632F">
      <w:pPr>
        <w:pStyle w:val="a5"/>
        <w:jc w:val="center"/>
        <w:rPr>
          <w:b/>
          <w:bCs/>
          <w:sz w:val="24"/>
        </w:rPr>
      </w:pPr>
      <w:r>
        <w:rPr>
          <w:b/>
          <w:bCs/>
          <w:sz w:val="24"/>
        </w:rPr>
        <w:t>7. ПОРЯДОК ПРОВЕДЕНИЯ ПРОВЕРОК.</w:t>
      </w:r>
    </w:p>
    <w:p w:rsidR="001E326A" w:rsidRPr="00EF234F" w:rsidRDefault="001E326A" w:rsidP="006C439B">
      <w:pPr>
        <w:pStyle w:val="a5"/>
        <w:rPr>
          <w:sz w:val="24"/>
          <w:u w:val="single"/>
        </w:rPr>
      </w:pPr>
      <w:r w:rsidRPr="00EF234F">
        <w:rPr>
          <w:sz w:val="24"/>
        </w:rPr>
        <w:t>7.1. Поставщик</w:t>
      </w:r>
      <w:r w:rsidR="00EF234F" w:rsidRPr="00EF234F">
        <w:rPr>
          <w:sz w:val="24"/>
        </w:rPr>
        <w:t xml:space="preserve"> проводит проверки не реже 1 раза в полугодие</w:t>
      </w:r>
      <w:r w:rsidRPr="00EF234F">
        <w:rPr>
          <w:sz w:val="24"/>
        </w:rPr>
        <w:t>, а также в случае поступления от Абонента соответствующей заявки.</w:t>
      </w:r>
      <w:r w:rsidR="00EF234F" w:rsidRPr="00EF234F">
        <w:rPr>
          <w:sz w:val="24"/>
        </w:rPr>
        <w:t xml:space="preserve"> Проверка проводится с предварительным уведомлением Абонента, в порядке, установленном п. 2.4.</w:t>
      </w:r>
      <w:r w:rsidR="00EF234F">
        <w:rPr>
          <w:sz w:val="24"/>
        </w:rPr>
        <w:t>4</w:t>
      </w:r>
      <w:r w:rsidR="00EF234F" w:rsidRPr="00EF234F">
        <w:rPr>
          <w:sz w:val="24"/>
        </w:rPr>
        <w:t>. настоящего Договора</w:t>
      </w:r>
      <w:r w:rsidR="00523F7E">
        <w:rPr>
          <w:sz w:val="24"/>
        </w:rPr>
        <w:t>.</w:t>
      </w:r>
    </w:p>
    <w:p w:rsidR="001E326A" w:rsidRDefault="001E326A" w:rsidP="001E326A">
      <w:pPr>
        <w:pStyle w:val="a5"/>
        <w:rPr>
          <w:sz w:val="24"/>
        </w:rPr>
      </w:pPr>
      <w:r w:rsidRPr="00DF2F9F">
        <w:rPr>
          <w:sz w:val="24"/>
        </w:rPr>
        <w:t>7.2. Результаты проверки отражаются в Акте, который составляется в 2 экземплярах</w:t>
      </w:r>
      <w:r w:rsidR="00CE22A6" w:rsidRPr="00DF2F9F">
        <w:rPr>
          <w:sz w:val="24"/>
        </w:rPr>
        <w:t>, по одному экземпляру для каждой из сторон</w:t>
      </w:r>
      <w:r w:rsidRPr="00DF2F9F">
        <w:rPr>
          <w:sz w:val="24"/>
        </w:rPr>
        <w:t xml:space="preserve"> и подписывается сторонами. В случае отказа Абонента от подписания Акта об этом делается отметка в акте с указанием</w:t>
      </w:r>
      <w:r>
        <w:rPr>
          <w:sz w:val="24"/>
        </w:rPr>
        <w:t xml:space="preserve"> причин отказа.</w:t>
      </w:r>
    </w:p>
    <w:p w:rsidR="001E326A" w:rsidRDefault="001E326A" w:rsidP="001E326A">
      <w:pPr>
        <w:pStyle w:val="a5"/>
        <w:rPr>
          <w:sz w:val="24"/>
        </w:rPr>
      </w:pPr>
      <w:r>
        <w:rPr>
          <w:sz w:val="24"/>
        </w:rPr>
        <w:t>7.3.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1E326A" w:rsidRDefault="001E326A" w:rsidP="001E326A">
      <w:pPr>
        <w:pStyle w:val="a5"/>
      </w:pPr>
      <w:r>
        <w:rPr>
          <w:sz w:val="24"/>
        </w:rPr>
        <w:t>7.4. В случае если Абонент, объем поставки газа которому определяется по показаниям прибора учета газа, не допускает представителей Поставщика для проведения проверки, это фиксируется в акте проверки и является основанием для перерасчета объема газа, поставленного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1E326A" w:rsidRDefault="001E326A" w:rsidP="001E326A">
      <w:pPr>
        <w:ind w:firstLine="540"/>
        <w:jc w:val="center"/>
        <w:rPr>
          <w:b/>
          <w:bCs/>
        </w:rPr>
      </w:pPr>
    </w:p>
    <w:p w:rsidR="008F5449" w:rsidRPr="0070632F" w:rsidRDefault="001E326A" w:rsidP="0070632F">
      <w:pPr>
        <w:ind w:firstLine="540"/>
        <w:jc w:val="center"/>
        <w:rPr>
          <w:b/>
          <w:bCs/>
        </w:rPr>
      </w:pPr>
      <w:r>
        <w:rPr>
          <w:b/>
          <w:bCs/>
        </w:rPr>
        <w:t>8. ОТВЕТСТВЕННОСТЬ СТОРОН.</w:t>
      </w:r>
    </w:p>
    <w:p w:rsidR="001E326A" w:rsidRPr="003F020E" w:rsidRDefault="001E326A" w:rsidP="001E326A">
      <w:pPr>
        <w:ind w:firstLine="540"/>
        <w:jc w:val="both"/>
      </w:pPr>
      <w:r>
        <w:t xml:space="preserve">8.1. За неисполнение своих обязательств по Договору Стороны несут ответственность, в </w:t>
      </w:r>
      <w:r w:rsidRPr="003F020E">
        <w:t>соответствии с действующим законодательством.</w:t>
      </w:r>
    </w:p>
    <w:p w:rsidR="001E326A" w:rsidRDefault="001E326A" w:rsidP="001E326A">
      <w:pPr>
        <w:ind w:firstLine="540"/>
        <w:jc w:val="both"/>
      </w:pPr>
      <w:r w:rsidRPr="003F020E">
        <w:t xml:space="preserve">8.2. </w:t>
      </w:r>
      <w:r w:rsidR="00673336" w:rsidRPr="003F020E">
        <w:t>В случае несвоевременной и (или) неполной</w:t>
      </w:r>
      <w:r w:rsidRPr="003F020E">
        <w:t xml:space="preserve"> оплаты</w:t>
      </w:r>
      <w:r w:rsidR="00673336" w:rsidRPr="003F020E">
        <w:t xml:space="preserve"> за поставленный</w:t>
      </w:r>
      <w:r w:rsidRPr="003F020E">
        <w:t xml:space="preserve"> газа, Абонент обязан уплатить Поставщику пени в размере, </w:t>
      </w:r>
      <w:r w:rsidR="00673336" w:rsidRPr="003F020E">
        <w:t>установленном</w:t>
      </w:r>
      <w:r w:rsidRPr="003F020E">
        <w:t xml:space="preserve"> статьей 155 Жилищного кодекса Российской Федерации.</w:t>
      </w:r>
      <w:r>
        <w:t xml:space="preserve"> </w:t>
      </w:r>
    </w:p>
    <w:p w:rsidR="001E326A" w:rsidRDefault="001E326A" w:rsidP="001E326A">
      <w:pPr>
        <w:ind w:firstLine="540"/>
        <w:jc w:val="both"/>
      </w:pPr>
    </w:p>
    <w:p w:rsidR="001E326A" w:rsidRDefault="001E326A" w:rsidP="001E326A">
      <w:pPr>
        <w:ind w:firstLine="540"/>
        <w:jc w:val="center"/>
        <w:rPr>
          <w:b/>
          <w:bCs/>
        </w:rPr>
      </w:pPr>
    </w:p>
    <w:p w:rsidR="008F5449" w:rsidRPr="0070632F" w:rsidRDefault="001E326A" w:rsidP="0070632F">
      <w:pPr>
        <w:ind w:firstLine="540"/>
        <w:jc w:val="center"/>
        <w:rPr>
          <w:b/>
          <w:bCs/>
        </w:rPr>
      </w:pPr>
      <w:r>
        <w:rPr>
          <w:b/>
          <w:bCs/>
        </w:rPr>
        <w:t>9. ЗАКЛЮЧИТЕЛЬНЫЕ ПОЛОЖЕНИЯ.</w:t>
      </w:r>
    </w:p>
    <w:p w:rsidR="005F78FF" w:rsidRDefault="001E326A" w:rsidP="005F78FF">
      <w:pPr>
        <w:pStyle w:val="a5"/>
        <w:rPr>
          <w:sz w:val="24"/>
        </w:rPr>
      </w:pPr>
      <w:r w:rsidRPr="00716C48">
        <w:rPr>
          <w:sz w:val="24"/>
        </w:rPr>
        <w:t>9.1</w:t>
      </w:r>
      <w:r w:rsidRPr="00EF234F">
        <w:rPr>
          <w:sz w:val="24"/>
        </w:rPr>
        <w:t xml:space="preserve">. </w:t>
      </w:r>
      <w:r w:rsidR="005F78FF" w:rsidRPr="00EF234F">
        <w:rPr>
          <w:sz w:val="24"/>
        </w:rPr>
        <w:t xml:space="preserve">Настоящий договор </w:t>
      </w:r>
      <w:r w:rsidR="006C439B" w:rsidRPr="00EF234F">
        <w:rPr>
          <w:sz w:val="24"/>
        </w:rPr>
        <w:t xml:space="preserve">заключен на неопределенный срок и </w:t>
      </w:r>
      <w:r w:rsidR="005F78FF" w:rsidRPr="00EF234F">
        <w:rPr>
          <w:sz w:val="24"/>
        </w:rPr>
        <w:t>вступает</w:t>
      </w:r>
      <w:r w:rsidR="005F78FF">
        <w:rPr>
          <w:sz w:val="24"/>
        </w:rPr>
        <w:t xml:space="preserve"> в силу с момента подписания его сторонами. </w:t>
      </w:r>
    </w:p>
    <w:p w:rsidR="001E326A" w:rsidRDefault="001E326A" w:rsidP="001E326A">
      <w:pPr>
        <w:ind w:firstLine="540"/>
        <w:jc w:val="both"/>
      </w:pPr>
      <w:r>
        <w:t>9.</w:t>
      </w:r>
      <w:r w:rsidR="00EF234F">
        <w:t>2</w:t>
      </w:r>
      <w:r>
        <w:t>. Отношения Сторон, не урегулированные настоящим Договором, регулируются действующим законодательством.</w:t>
      </w:r>
    </w:p>
    <w:p w:rsidR="001E326A" w:rsidRDefault="001E326A" w:rsidP="001E326A">
      <w:pPr>
        <w:ind w:firstLine="540"/>
        <w:jc w:val="both"/>
      </w:pPr>
      <w:r>
        <w:t>9.</w:t>
      </w:r>
      <w:r w:rsidR="00EF234F">
        <w:t>3</w:t>
      </w:r>
      <w:r>
        <w:t>. Все споры и разногласия, возникающие между сторонами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В случае невозможности урегулировать споры путем переговоров, они рассматриваются в порядке, предусмотренном действующим законодательством.</w:t>
      </w:r>
    </w:p>
    <w:p w:rsidR="001E326A" w:rsidRDefault="001E326A" w:rsidP="001E326A">
      <w:pPr>
        <w:ind w:firstLine="540"/>
        <w:jc w:val="both"/>
      </w:pPr>
      <w:r>
        <w:t>9.</w:t>
      </w:r>
      <w:r w:rsidR="00EF234F">
        <w:t>4</w:t>
      </w:r>
      <w:r>
        <w:t>. Настоящий Договор составлен в 2 (двух) экземплярах, имеющих одинаковую юридическую силу – по одному экземпляру для каждой из сторон.</w:t>
      </w:r>
    </w:p>
    <w:p w:rsidR="001E326A" w:rsidRDefault="001E326A" w:rsidP="001E326A">
      <w:pPr>
        <w:ind w:firstLine="540"/>
        <w:jc w:val="both"/>
      </w:pPr>
      <w:r>
        <w:t>9.</w:t>
      </w:r>
      <w:r w:rsidR="00EF234F">
        <w:t>5</w:t>
      </w:r>
      <w:r>
        <w:t>. Изменение действ</w:t>
      </w:r>
      <w:r w:rsidR="005D7FB1">
        <w:t>овавшего</w:t>
      </w:r>
      <w:r>
        <w:t xml:space="preserve"> на момент заключения Договора законодательства РФ не влияет на взаимоотношения по исполнению настоящего Договора сторонами и не требует заключения дополнительного соглашения к нему. Договорные отношения будут регулироваться нормами действующего законодательства.</w:t>
      </w:r>
    </w:p>
    <w:p w:rsidR="001E326A" w:rsidRPr="00716C48" w:rsidRDefault="001E326A" w:rsidP="00716C48">
      <w:pPr>
        <w:pStyle w:val="ConsPlusNormal"/>
        <w:ind w:firstLine="540"/>
        <w:jc w:val="both"/>
        <w:rPr>
          <w:rFonts w:ascii="Times New Roman" w:hAnsi="Times New Roman" w:cs="Times New Roman"/>
          <w:sz w:val="24"/>
          <w:szCs w:val="24"/>
        </w:rPr>
      </w:pPr>
      <w:r w:rsidRPr="00716C48">
        <w:rPr>
          <w:rFonts w:ascii="Times New Roman" w:hAnsi="Times New Roman" w:cs="Times New Roman"/>
          <w:sz w:val="24"/>
          <w:szCs w:val="24"/>
        </w:rPr>
        <w:t>9.</w:t>
      </w:r>
      <w:r w:rsidR="00EF234F">
        <w:rPr>
          <w:rFonts w:ascii="Times New Roman" w:hAnsi="Times New Roman" w:cs="Times New Roman"/>
          <w:sz w:val="24"/>
          <w:szCs w:val="24"/>
        </w:rPr>
        <w:t>6</w:t>
      </w:r>
      <w:r w:rsidRPr="00716C48">
        <w:rPr>
          <w:rFonts w:ascii="Times New Roman" w:hAnsi="Times New Roman" w:cs="Times New Roman"/>
          <w:sz w:val="24"/>
          <w:szCs w:val="24"/>
        </w:rPr>
        <w:t xml:space="preserve">. Абонентом заключен </w:t>
      </w:r>
      <w:r w:rsidR="00716C48" w:rsidRPr="00716C48">
        <w:rPr>
          <w:rFonts w:ascii="Times New Roman" w:eastAsiaTheme="minorHAnsi" w:hAnsi="Times New Roman" w:cs="Times New Roman"/>
          <w:sz w:val="24"/>
          <w:szCs w:val="24"/>
          <w:lang w:eastAsia="en-US"/>
        </w:rPr>
        <w:t>договор о техническом обслуживании и ремонте внутридомового и (или) внутриквартирного газового оборудования</w:t>
      </w:r>
      <w:r w:rsidR="00716C48" w:rsidRPr="00716C48">
        <w:rPr>
          <w:rFonts w:ascii="Times New Roman" w:hAnsi="Times New Roman" w:cs="Times New Roman"/>
          <w:sz w:val="24"/>
          <w:szCs w:val="24"/>
        </w:rPr>
        <w:t xml:space="preserve"> с </w:t>
      </w:r>
      <w:r w:rsidR="00716C48">
        <w:rPr>
          <w:rFonts w:ascii="Times New Roman" w:hAnsi="Times New Roman" w:cs="Times New Roman"/>
          <w:sz w:val="24"/>
          <w:szCs w:val="24"/>
        </w:rPr>
        <w:t>___________</w:t>
      </w:r>
      <w:r w:rsidR="00716C48" w:rsidRPr="00716C48">
        <w:rPr>
          <w:rFonts w:ascii="Times New Roman" w:hAnsi="Times New Roman" w:cs="Times New Roman"/>
          <w:sz w:val="24"/>
          <w:szCs w:val="24"/>
        </w:rPr>
        <w:t>________</w:t>
      </w:r>
      <w:r w:rsidRPr="00716C48">
        <w:rPr>
          <w:rFonts w:ascii="Times New Roman" w:hAnsi="Times New Roman" w:cs="Times New Roman"/>
          <w:sz w:val="24"/>
          <w:szCs w:val="24"/>
        </w:rPr>
        <w:t>__________________</w:t>
      </w:r>
      <w:r w:rsidR="00716C48" w:rsidRPr="00716C48">
        <w:rPr>
          <w:rFonts w:ascii="Times New Roman" w:hAnsi="Times New Roman" w:cs="Times New Roman"/>
          <w:sz w:val="24"/>
          <w:szCs w:val="24"/>
        </w:rPr>
        <w:t>№ ____________ от «_</w:t>
      </w:r>
      <w:r w:rsidR="00446C47">
        <w:rPr>
          <w:rFonts w:ascii="Times New Roman" w:hAnsi="Times New Roman" w:cs="Times New Roman"/>
          <w:sz w:val="24"/>
          <w:szCs w:val="24"/>
        </w:rPr>
        <w:t>_</w:t>
      </w:r>
      <w:r w:rsidR="00716C48" w:rsidRPr="00716C48">
        <w:rPr>
          <w:rFonts w:ascii="Times New Roman" w:hAnsi="Times New Roman" w:cs="Times New Roman"/>
          <w:sz w:val="24"/>
          <w:szCs w:val="24"/>
        </w:rPr>
        <w:t>__» ____________ 20___г.</w:t>
      </w:r>
    </w:p>
    <w:p w:rsidR="00EF55C9" w:rsidRPr="00716C48" w:rsidRDefault="00716C48" w:rsidP="00716C48">
      <w:pPr>
        <w:jc w:val="both"/>
        <w:rPr>
          <w:i/>
          <w:iCs/>
        </w:rPr>
      </w:pPr>
      <w:r w:rsidRPr="00716C48">
        <w:t xml:space="preserve">     </w:t>
      </w:r>
      <w:r w:rsidR="001E326A" w:rsidRPr="00716C48">
        <w:rPr>
          <w:i/>
          <w:iCs/>
        </w:rPr>
        <w:t>(наименование организации)</w:t>
      </w:r>
      <w:r w:rsidRPr="00716C48">
        <w:rPr>
          <w:i/>
          <w:iCs/>
        </w:rPr>
        <w:t xml:space="preserve"> </w:t>
      </w:r>
    </w:p>
    <w:p w:rsidR="001E326A" w:rsidRPr="00EF234F" w:rsidRDefault="001E326A" w:rsidP="001E326A">
      <w:pPr>
        <w:pStyle w:val="2"/>
        <w:ind w:firstLine="540"/>
      </w:pPr>
      <w:r w:rsidRPr="00EF234F">
        <w:t>9.</w:t>
      </w:r>
      <w:r w:rsidR="00EF234F" w:rsidRPr="00EF234F">
        <w:t>7</w:t>
      </w:r>
      <w:r w:rsidRPr="00EF234F">
        <w:t>. Реквизиты акта об определении границы раздела собственности</w:t>
      </w:r>
      <w:r w:rsidR="00C86977" w:rsidRPr="00EF234F">
        <w:t xml:space="preserve"> на газораспределительной сети</w:t>
      </w:r>
      <w:r w:rsidRPr="00EF234F">
        <w:t xml:space="preserve"> ____________</w:t>
      </w:r>
      <w:r w:rsidR="00EF234F">
        <w:t>______________________________________</w:t>
      </w:r>
      <w:r w:rsidRPr="00EF234F">
        <w:t>____</w:t>
      </w:r>
    </w:p>
    <w:p w:rsidR="001E326A" w:rsidRPr="00716C48" w:rsidRDefault="001E326A" w:rsidP="001E326A">
      <w:pPr>
        <w:pStyle w:val="2"/>
      </w:pPr>
      <w:r w:rsidRPr="00716C48">
        <w:t>_______________________________________________________________________________.</w:t>
      </w:r>
    </w:p>
    <w:p w:rsidR="001E326A" w:rsidRPr="00716C48" w:rsidRDefault="001E326A" w:rsidP="001E326A">
      <w:pPr>
        <w:pStyle w:val="2"/>
        <w:ind w:firstLine="540"/>
      </w:pPr>
      <w:r w:rsidRPr="00716C48">
        <w:t>9.</w:t>
      </w:r>
      <w:r w:rsidR="00EF234F">
        <w:t>8</w:t>
      </w:r>
      <w:r w:rsidRPr="00716C48">
        <w:t>. Счет для оплаты поставленного газа предоставляется Абоненту путем ___________</w:t>
      </w:r>
    </w:p>
    <w:p w:rsidR="00F92C04" w:rsidRPr="00716C48" w:rsidRDefault="001E326A" w:rsidP="001E326A">
      <w:pPr>
        <w:pStyle w:val="2"/>
      </w:pPr>
      <w:r w:rsidRPr="00716C48">
        <w:t>_________________________________ по адресу, указанному в пункте 1.1. настоящего Договора.</w:t>
      </w:r>
    </w:p>
    <w:p w:rsidR="00F92C04" w:rsidRPr="00062307" w:rsidRDefault="00F92C04" w:rsidP="00062307">
      <w:pPr>
        <w:pStyle w:val="ConsPlusNormal"/>
        <w:ind w:firstLine="540"/>
        <w:jc w:val="both"/>
        <w:rPr>
          <w:rFonts w:ascii="Times New Roman" w:eastAsiaTheme="minorHAnsi" w:hAnsi="Times New Roman" w:cs="Times New Roman"/>
          <w:sz w:val="24"/>
          <w:szCs w:val="24"/>
          <w:lang w:eastAsia="en-US"/>
        </w:rPr>
      </w:pPr>
      <w:r w:rsidRPr="00716C48">
        <w:rPr>
          <w:rFonts w:ascii="Times New Roman" w:hAnsi="Times New Roman" w:cs="Times New Roman"/>
          <w:sz w:val="24"/>
          <w:szCs w:val="24"/>
        </w:rPr>
        <w:t>9.</w:t>
      </w:r>
      <w:r w:rsidR="00EF234F">
        <w:rPr>
          <w:rFonts w:ascii="Times New Roman" w:hAnsi="Times New Roman" w:cs="Times New Roman"/>
          <w:sz w:val="24"/>
          <w:szCs w:val="24"/>
        </w:rPr>
        <w:t>9</w:t>
      </w:r>
      <w:r w:rsidRPr="00716C48">
        <w:rPr>
          <w:rFonts w:ascii="Times New Roman" w:hAnsi="Times New Roman" w:cs="Times New Roman"/>
          <w:sz w:val="24"/>
          <w:szCs w:val="24"/>
        </w:rPr>
        <w:t>.</w:t>
      </w:r>
      <w:r w:rsidRPr="00716C48">
        <w:rPr>
          <w:rFonts w:ascii="Times New Roman" w:eastAsiaTheme="minorHAnsi" w:hAnsi="Times New Roman" w:cs="Times New Roman"/>
          <w:sz w:val="24"/>
          <w:szCs w:val="24"/>
          <w:lang w:eastAsia="en-US"/>
        </w:rPr>
        <w:t xml:space="preserve"> В соответствии с действующим законодательством Российской Федерации Абоненту предоставляются </w:t>
      </w:r>
      <w:r w:rsidR="00062307">
        <w:rPr>
          <w:rFonts w:ascii="Times New Roman" w:eastAsiaTheme="minorHAnsi" w:hAnsi="Times New Roman" w:cs="Times New Roman"/>
          <w:sz w:val="24"/>
          <w:szCs w:val="24"/>
          <w:lang w:eastAsia="en-US"/>
        </w:rPr>
        <w:t>меры</w:t>
      </w:r>
      <w:r w:rsidRPr="00716C48">
        <w:rPr>
          <w:rFonts w:ascii="Times New Roman" w:eastAsiaTheme="minorHAnsi" w:hAnsi="Times New Roman" w:cs="Times New Roman"/>
          <w:sz w:val="24"/>
          <w:szCs w:val="24"/>
          <w:lang w:eastAsia="en-US"/>
        </w:rPr>
        <w:t xml:space="preserve"> социальной поддержки по оплате газа (в случае предоставления </w:t>
      </w:r>
      <w:r w:rsidRPr="00062307">
        <w:rPr>
          <w:rFonts w:ascii="Times New Roman" w:eastAsiaTheme="minorHAnsi" w:hAnsi="Times New Roman" w:cs="Times New Roman"/>
          <w:sz w:val="24"/>
          <w:szCs w:val="24"/>
          <w:lang w:eastAsia="en-US"/>
        </w:rPr>
        <w:t>таких мер)</w:t>
      </w:r>
      <w:r w:rsidR="00062307" w:rsidRPr="00062307">
        <w:rPr>
          <w:rFonts w:ascii="Times New Roman" w:eastAsiaTheme="minorHAnsi" w:hAnsi="Times New Roman" w:cs="Times New Roman"/>
          <w:sz w:val="24"/>
          <w:szCs w:val="24"/>
          <w:lang w:eastAsia="en-US"/>
        </w:rPr>
        <w:t xml:space="preserve"> федеральными органами государственной власти, органами государственной власти субъектов Российской Федерации и о</w:t>
      </w:r>
      <w:r w:rsidR="005D7FB1">
        <w:rPr>
          <w:rFonts w:ascii="Times New Roman" w:eastAsiaTheme="minorHAnsi" w:hAnsi="Times New Roman" w:cs="Times New Roman"/>
          <w:sz w:val="24"/>
          <w:szCs w:val="24"/>
          <w:lang w:eastAsia="en-US"/>
        </w:rPr>
        <w:t>рганами местного самоуправления</w:t>
      </w:r>
      <w:r w:rsidRPr="00062307">
        <w:rPr>
          <w:rFonts w:ascii="Times New Roman" w:eastAsiaTheme="minorHAnsi" w:hAnsi="Times New Roman" w:cs="Times New Roman"/>
          <w:sz w:val="24"/>
          <w:szCs w:val="24"/>
          <w:lang w:eastAsia="en-US"/>
        </w:rPr>
        <w:t>.</w:t>
      </w:r>
      <w:r w:rsidR="006B28A7" w:rsidRPr="00062307">
        <w:rPr>
          <w:rFonts w:ascii="Times New Roman" w:eastAsiaTheme="minorHAnsi" w:hAnsi="Times New Roman" w:cs="Times New Roman"/>
          <w:sz w:val="24"/>
          <w:szCs w:val="24"/>
          <w:lang w:eastAsia="en-US"/>
        </w:rPr>
        <w:t xml:space="preserve"> </w:t>
      </w:r>
    </w:p>
    <w:p w:rsidR="00B07D5E" w:rsidRPr="00EF234F" w:rsidRDefault="00F92C04" w:rsidP="00B07D5E">
      <w:pPr>
        <w:autoSpaceDE w:val="0"/>
        <w:autoSpaceDN w:val="0"/>
        <w:adjustRightInd w:val="0"/>
        <w:ind w:firstLine="540"/>
        <w:jc w:val="both"/>
        <w:rPr>
          <w:rFonts w:eastAsiaTheme="minorHAnsi"/>
          <w:lang w:eastAsia="en-US"/>
        </w:rPr>
      </w:pPr>
      <w:r w:rsidRPr="00EF234F">
        <w:rPr>
          <w:rFonts w:eastAsiaTheme="minorHAnsi"/>
          <w:lang w:eastAsia="en-US"/>
        </w:rPr>
        <w:t>9.1</w:t>
      </w:r>
      <w:r w:rsidR="00EF234F" w:rsidRPr="00EF234F">
        <w:rPr>
          <w:rFonts w:eastAsiaTheme="minorHAnsi"/>
          <w:lang w:eastAsia="en-US"/>
        </w:rPr>
        <w:t>0</w:t>
      </w:r>
      <w:r w:rsidRPr="00EF234F">
        <w:rPr>
          <w:rFonts w:eastAsiaTheme="minorHAnsi"/>
          <w:lang w:eastAsia="en-US"/>
        </w:rPr>
        <w:t>. Порядок установления факта не</w:t>
      </w:r>
      <w:r w:rsidR="00B07D5E" w:rsidRPr="00EF234F">
        <w:rPr>
          <w:rFonts w:eastAsiaTheme="minorHAnsi"/>
          <w:lang w:eastAsia="en-US"/>
        </w:rPr>
        <w:t xml:space="preserve"> </w:t>
      </w:r>
      <w:r w:rsidRPr="00EF234F">
        <w:rPr>
          <w:rFonts w:eastAsiaTheme="minorHAnsi"/>
          <w:lang w:eastAsia="en-US"/>
        </w:rPr>
        <w:t>предоставления коммунальн</w:t>
      </w:r>
      <w:r w:rsidR="00CD2609" w:rsidRPr="00EF234F">
        <w:rPr>
          <w:rFonts w:eastAsiaTheme="minorHAnsi"/>
          <w:lang w:eastAsia="en-US"/>
        </w:rPr>
        <w:t>ой</w:t>
      </w:r>
      <w:r w:rsidRPr="00EF234F">
        <w:rPr>
          <w:rFonts w:eastAsiaTheme="minorHAnsi"/>
          <w:lang w:eastAsia="en-US"/>
        </w:rPr>
        <w:t xml:space="preserve"> услуг</w:t>
      </w:r>
      <w:r w:rsidR="00CD2609" w:rsidRPr="00EF234F">
        <w:rPr>
          <w:rFonts w:eastAsiaTheme="minorHAnsi"/>
          <w:lang w:eastAsia="en-US"/>
        </w:rPr>
        <w:t>и</w:t>
      </w:r>
      <w:r w:rsidRPr="00EF234F">
        <w:rPr>
          <w:rFonts w:eastAsiaTheme="minorHAnsi"/>
          <w:lang w:eastAsia="en-US"/>
        </w:rPr>
        <w:t xml:space="preserve"> или предоставления коммунальн</w:t>
      </w:r>
      <w:r w:rsidR="00CD2609" w:rsidRPr="00EF234F">
        <w:rPr>
          <w:rFonts w:eastAsiaTheme="minorHAnsi"/>
          <w:lang w:eastAsia="en-US"/>
        </w:rPr>
        <w:t>ой</w:t>
      </w:r>
      <w:r w:rsidRPr="00EF234F">
        <w:rPr>
          <w:rFonts w:eastAsiaTheme="minorHAnsi"/>
          <w:lang w:eastAsia="en-US"/>
        </w:rPr>
        <w:t xml:space="preserve"> услуг</w:t>
      </w:r>
      <w:r w:rsidR="00CD2609" w:rsidRPr="00EF234F">
        <w:rPr>
          <w:rFonts w:eastAsiaTheme="minorHAnsi"/>
          <w:lang w:eastAsia="en-US"/>
        </w:rPr>
        <w:t>и</w:t>
      </w:r>
      <w:r w:rsidRPr="00EF234F">
        <w:rPr>
          <w:rFonts w:eastAsiaTheme="minorHAnsi"/>
          <w:lang w:eastAsia="en-US"/>
        </w:rPr>
        <w:t xml:space="preserve"> ненадлежащего качества, порядок изменения размера платы за коммунальн</w:t>
      </w:r>
      <w:r w:rsidR="00CD2609" w:rsidRPr="00EF234F">
        <w:rPr>
          <w:rFonts w:eastAsiaTheme="minorHAnsi"/>
          <w:lang w:eastAsia="en-US"/>
        </w:rPr>
        <w:t>ую</w:t>
      </w:r>
      <w:r w:rsidRPr="00EF234F">
        <w:rPr>
          <w:rFonts w:eastAsiaTheme="minorHAnsi"/>
          <w:lang w:eastAsia="en-US"/>
        </w:rPr>
        <w:t xml:space="preserve"> услуг</w:t>
      </w:r>
      <w:r w:rsidR="00CD2609" w:rsidRPr="00EF234F">
        <w:rPr>
          <w:rFonts w:eastAsiaTheme="minorHAnsi"/>
          <w:lang w:eastAsia="en-US"/>
        </w:rPr>
        <w:t>у</w:t>
      </w:r>
      <w:r w:rsidRPr="00EF234F">
        <w:rPr>
          <w:rFonts w:eastAsiaTheme="minorHAnsi"/>
          <w:lang w:eastAsia="en-US"/>
        </w:rPr>
        <w:t xml:space="preserve"> при предоставлении коммунальн</w:t>
      </w:r>
      <w:r w:rsidR="00CD2609" w:rsidRPr="00EF234F">
        <w:rPr>
          <w:rFonts w:eastAsiaTheme="minorHAnsi"/>
          <w:lang w:eastAsia="en-US"/>
        </w:rPr>
        <w:t>ой</w:t>
      </w:r>
      <w:r w:rsidRPr="00EF234F">
        <w:rPr>
          <w:rFonts w:eastAsiaTheme="minorHAnsi"/>
          <w:lang w:eastAsia="en-US"/>
        </w:rPr>
        <w:t xml:space="preserve"> услуг</w:t>
      </w:r>
      <w:r w:rsidR="00CD2609" w:rsidRPr="00EF234F">
        <w:rPr>
          <w:rFonts w:eastAsiaTheme="minorHAnsi"/>
          <w:lang w:eastAsia="en-US"/>
        </w:rPr>
        <w:t>и</w:t>
      </w:r>
      <w:r w:rsidRPr="00EF234F">
        <w:rPr>
          <w:rFonts w:eastAsiaTheme="minorHAnsi"/>
          <w:lang w:eastAsia="en-US"/>
        </w:rPr>
        <w:t xml:space="preserve"> ненадлежащего качества и (или) с перерывами, превышающими установленную продолжительность</w:t>
      </w:r>
      <w:r w:rsidR="00B07D5E" w:rsidRPr="00EF234F">
        <w:rPr>
          <w:rFonts w:eastAsiaTheme="minorHAnsi"/>
          <w:lang w:eastAsia="en-US"/>
        </w:rPr>
        <w:t xml:space="preserve"> определяется пунктами 98-113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rsidR="00F92C04" w:rsidRDefault="00F92C04" w:rsidP="001E326A">
      <w:pPr>
        <w:ind w:firstLine="540"/>
        <w:jc w:val="center"/>
        <w:rPr>
          <w:b/>
          <w:bCs/>
        </w:rPr>
      </w:pPr>
    </w:p>
    <w:p w:rsidR="001E326A" w:rsidRDefault="001E326A" w:rsidP="001E326A">
      <w:pPr>
        <w:ind w:firstLine="540"/>
        <w:jc w:val="center"/>
        <w:rPr>
          <w:b/>
          <w:bCs/>
        </w:rPr>
      </w:pPr>
      <w:r>
        <w:rPr>
          <w:b/>
          <w:bCs/>
        </w:rPr>
        <w:t xml:space="preserve">10. ЮРИДИЧЕСКИЕ АДРЕСА </w:t>
      </w:r>
    </w:p>
    <w:p w:rsidR="001E326A" w:rsidRDefault="001E326A" w:rsidP="001E326A">
      <w:pPr>
        <w:ind w:firstLine="540"/>
        <w:jc w:val="center"/>
      </w:pPr>
      <w:r>
        <w:rPr>
          <w:b/>
          <w:bCs/>
        </w:rPr>
        <w:t>И БАНКОВСКИЕ РЕКВИЗИТЫ СТОРОН.</w:t>
      </w:r>
    </w:p>
    <w:p w:rsidR="001E326A" w:rsidRDefault="001E326A" w:rsidP="001E326A">
      <w:pPr>
        <w:ind w:firstLine="54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8"/>
        <w:gridCol w:w="4607"/>
      </w:tblGrid>
      <w:tr w:rsidR="001E326A" w:rsidTr="001B16F1">
        <w:tc>
          <w:tcPr>
            <w:tcW w:w="4708" w:type="dxa"/>
            <w:tcBorders>
              <w:bottom w:val="single" w:sz="4" w:space="0" w:color="auto"/>
            </w:tcBorders>
          </w:tcPr>
          <w:p w:rsidR="001E326A" w:rsidRDefault="001E326A" w:rsidP="00E90FD0">
            <w:pPr>
              <w:jc w:val="both"/>
              <w:rPr>
                <w:b/>
                <w:bCs/>
              </w:rPr>
            </w:pPr>
            <w:r>
              <w:rPr>
                <w:b/>
                <w:bCs/>
              </w:rPr>
              <w:t>«Поставщик»</w:t>
            </w:r>
          </w:p>
        </w:tc>
        <w:tc>
          <w:tcPr>
            <w:tcW w:w="4607" w:type="dxa"/>
          </w:tcPr>
          <w:p w:rsidR="001E326A" w:rsidRDefault="001E326A" w:rsidP="00E90FD0">
            <w:pPr>
              <w:jc w:val="both"/>
              <w:rPr>
                <w:b/>
                <w:bCs/>
              </w:rPr>
            </w:pPr>
            <w:r>
              <w:rPr>
                <w:b/>
                <w:bCs/>
              </w:rPr>
              <w:t>«Абонент»</w:t>
            </w:r>
          </w:p>
        </w:tc>
      </w:tr>
      <w:tr w:rsidR="001E326A" w:rsidTr="00E90FD0">
        <w:tc>
          <w:tcPr>
            <w:tcW w:w="4708" w:type="dxa"/>
          </w:tcPr>
          <w:p w:rsidR="001E326A" w:rsidRDefault="001E326A" w:rsidP="00E90FD0">
            <w:pPr>
              <w:jc w:val="both"/>
            </w:pPr>
            <w:r>
              <w:t>ООО «Газпром трансгаз Казань»</w:t>
            </w:r>
          </w:p>
        </w:tc>
        <w:tc>
          <w:tcPr>
            <w:tcW w:w="4607" w:type="dxa"/>
          </w:tcPr>
          <w:p w:rsidR="0070632F" w:rsidRDefault="001E326A" w:rsidP="00AD15AC">
            <w:pPr>
              <w:jc w:val="both"/>
            </w:pPr>
            <w:r>
              <w:t>ФИО (полностью)</w:t>
            </w:r>
          </w:p>
          <w:p w:rsidR="00AD15AC" w:rsidRDefault="00AD15AC" w:rsidP="00AD15AC">
            <w:pPr>
              <w:jc w:val="both"/>
            </w:pPr>
          </w:p>
          <w:p w:rsidR="00AD15AC" w:rsidRDefault="00AD15AC" w:rsidP="00AD15AC">
            <w:pPr>
              <w:jc w:val="both"/>
            </w:pPr>
          </w:p>
          <w:p w:rsidR="00AD15AC" w:rsidRDefault="00AD15AC" w:rsidP="00AD15AC">
            <w:pPr>
              <w:jc w:val="both"/>
            </w:pPr>
          </w:p>
          <w:p w:rsidR="00AD15AC" w:rsidRDefault="00AD15AC" w:rsidP="00AD15AC">
            <w:pPr>
              <w:jc w:val="both"/>
            </w:pPr>
          </w:p>
        </w:tc>
      </w:tr>
      <w:tr w:rsidR="00AD15AC" w:rsidTr="00E90FD0">
        <w:tc>
          <w:tcPr>
            <w:tcW w:w="4708" w:type="dxa"/>
          </w:tcPr>
          <w:p w:rsidR="00AD15AC" w:rsidRDefault="00AD15AC" w:rsidP="00E90FD0">
            <w:pPr>
              <w:jc w:val="both"/>
            </w:pPr>
            <w:smartTag w:uri="urn:schemas-microsoft-com:office:smarttags" w:element="metricconverter">
              <w:smartTagPr>
                <w:attr w:name="ProductID" w:val="420073, г"/>
              </w:smartTagPr>
              <w:r>
                <w:t>420073, г</w:t>
              </w:r>
            </w:smartTag>
            <w:r>
              <w:t xml:space="preserve">. Казань, ул. Ад. Кутуя, </w:t>
            </w:r>
          </w:p>
          <w:p w:rsidR="00AD15AC" w:rsidRDefault="00AD15AC" w:rsidP="00E90FD0">
            <w:pPr>
              <w:jc w:val="both"/>
            </w:pPr>
            <w:r>
              <w:t>д. 41</w:t>
            </w:r>
          </w:p>
        </w:tc>
        <w:tc>
          <w:tcPr>
            <w:tcW w:w="4607" w:type="dxa"/>
            <w:vMerge w:val="restart"/>
          </w:tcPr>
          <w:p w:rsidR="00AD15AC" w:rsidRDefault="00AD15AC" w:rsidP="00AD15AC">
            <w:pPr>
              <w:jc w:val="both"/>
            </w:pPr>
            <w:r>
              <w:t>Документ, удостоверяющий право собственности или право пользования жилым помещением (серия, номер, кем и когда выдан):</w:t>
            </w:r>
          </w:p>
          <w:p w:rsidR="00AD15AC" w:rsidRDefault="00AD15AC" w:rsidP="00E90FD0">
            <w:pPr>
              <w:jc w:val="both"/>
            </w:pPr>
          </w:p>
          <w:p w:rsidR="00AD15AC" w:rsidRDefault="00AD15AC" w:rsidP="00E90FD0">
            <w:pPr>
              <w:jc w:val="both"/>
            </w:pPr>
          </w:p>
          <w:p w:rsidR="00AD15AC" w:rsidRDefault="00AD15AC" w:rsidP="00E90FD0">
            <w:pPr>
              <w:jc w:val="both"/>
            </w:pPr>
          </w:p>
          <w:p w:rsidR="00AD15AC" w:rsidRDefault="00AD15AC" w:rsidP="00E90FD0">
            <w:pPr>
              <w:jc w:val="both"/>
            </w:pPr>
          </w:p>
        </w:tc>
      </w:tr>
      <w:tr w:rsidR="00AD15AC" w:rsidTr="00E90FD0">
        <w:tc>
          <w:tcPr>
            <w:tcW w:w="4708" w:type="dxa"/>
          </w:tcPr>
          <w:p w:rsidR="00AD15AC" w:rsidRPr="007549DE" w:rsidRDefault="00AD15AC" w:rsidP="001B16F1">
            <w:pPr>
              <w:tabs>
                <w:tab w:val="left" w:pos="0"/>
              </w:tabs>
            </w:pPr>
            <w:r w:rsidRPr="007549DE">
              <w:t>ОГРН 1021603624921</w:t>
            </w:r>
          </w:p>
          <w:p w:rsidR="00AD15AC" w:rsidRPr="007549DE" w:rsidRDefault="00AD15AC" w:rsidP="001B16F1">
            <w:pPr>
              <w:tabs>
                <w:tab w:val="left" w:pos="0"/>
              </w:tabs>
            </w:pPr>
            <w:r w:rsidRPr="007549DE">
              <w:t>ИНН/КПП 1600000036/166001001</w:t>
            </w:r>
          </w:p>
          <w:p w:rsidR="00AD15AC" w:rsidRDefault="00AD15AC" w:rsidP="00F473A9">
            <w:pPr>
              <w:tabs>
                <w:tab w:val="left" w:pos="0"/>
              </w:tabs>
            </w:pPr>
            <w:r w:rsidRPr="00890F2E">
              <w:rPr>
                <w:b/>
              </w:rPr>
              <w:t>Для счетов-фактур</w:t>
            </w:r>
            <w:r w:rsidRPr="007549DE">
              <w:t xml:space="preserve"> (КПП 997250001)</w:t>
            </w:r>
          </w:p>
        </w:tc>
        <w:tc>
          <w:tcPr>
            <w:tcW w:w="4607" w:type="dxa"/>
            <w:vMerge/>
          </w:tcPr>
          <w:p w:rsidR="00AD15AC" w:rsidRDefault="00AD15AC" w:rsidP="00E90FD0">
            <w:pPr>
              <w:jc w:val="both"/>
            </w:pPr>
          </w:p>
        </w:tc>
      </w:tr>
      <w:tr w:rsidR="00AD15AC" w:rsidTr="00E90FD0">
        <w:trPr>
          <w:cantSplit/>
        </w:trPr>
        <w:tc>
          <w:tcPr>
            <w:tcW w:w="4708" w:type="dxa"/>
          </w:tcPr>
          <w:p w:rsidR="00AD15AC" w:rsidRDefault="00AD15AC" w:rsidP="00F473A9">
            <w:pPr>
              <w:widowControl w:val="0"/>
              <w:tabs>
                <w:tab w:val="left" w:pos="10490"/>
              </w:tabs>
              <w:ind w:right="248"/>
              <w:jc w:val="both"/>
              <w:rPr>
                <w:snapToGrid w:val="0"/>
              </w:rPr>
            </w:pPr>
            <w:r>
              <w:rPr>
                <w:snapToGrid w:val="0"/>
              </w:rPr>
              <w:t>Р/с 40702810300470000020</w:t>
            </w:r>
          </w:p>
          <w:p w:rsidR="00AD15AC" w:rsidRDefault="00AD15AC" w:rsidP="00F473A9">
            <w:pPr>
              <w:widowControl w:val="0"/>
              <w:tabs>
                <w:tab w:val="left" w:pos="10490"/>
              </w:tabs>
              <w:ind w:right="248"/>
              <w:jc w:val="both"/>
              <w:rPr>
                <w:snapToGrid w:val="0"/>
              </w:rPr>
            </w:pPr>
            <w:r>
              <w:rPr>
                <w:snapToGrid w:val="0"/>
              </w:rPr>
              <w:t xml:space="preserve">в филиале «ГПБ» </w:t>
            </w:r>
            <w:r w:rsidR="003F020E">
              <w:rPr>
                <w:snapToGrid w:val="0"/>
              </w:rPr>
              <w:t>(</w:t>
            </w:r>
            <w:r>
              <w:rPr>
                <w:snapToGrid w:val="0"/>
              </w:rPr>
              <w:t>АО) г. Казань</w:t>
            </w:r>
          </w:p>
          <w:p w:rsidR="00AD15AC" w:rsidRDefault="00AD15AC" w:rsidP="00F473A9">
            <w:pPr>
              <w:widowControl w:val="0"/>
              <w:tabs>
                <w:tab w:val="left" w:pos="10490"/>
              </w:tabs>
              <w:ind w:right="248"/>
              <w:jc w:val="both"/>
              <w:rPr>
                <w:snapToGrid w:val="0"/>
              </w:rPr>
            </w:pPr>
            <w:r>
              <w:rPr>
                <w:snapToGrid w:val="0"/>
              </w:rPr>
              <w:t>БИК 049205734</w:t>
            </w:r>
          </w:p>
          <w:p w:rsidR="00AD15AC" w:rsidRDefault="00AD15AC" w:rsidP="00F473A9">
            <w:pPr>
              <w:widowControl w:val="0"/>
              <w:tabs>
                <w:tab w:val="left" w:pos="10490"/>
              </w:tabs>
              <w:ind w:right="248"/>
              <w:jc w:val="both"/>
              <w:rPr>
                <w:snapToGrid w:val="0"/>
              </w:rPr>
            </w:pPr>
            <w:r>
              <w:rPr>
                <w:snapToGrid w:val="0"/>
              </w:rPr>
              <w:t>К/с 30101810100000000734</w:t>
            </w:r>
          </w:p>
          <w:p w:rsidR="00AD15AC" w:rsidRPr="00F473A9" w:rsidRDefault="00AD15AC" w:rsidP="00F473A9">
            <w:pPr>
              <w:widowControl w:val="0"/>
              <w:tabs>
                <w:tab w:val="left" w:pos="10490"/>
              </w:tabs>
              <w:ind w:right="248"/>
              <w:jc w:val="both"/>
              <w:rPr>
                <w:snapToGrid w:val="0"/>
              </w:rPr>
            </w:pPr>
            <w:r>
              <w:rPr>
                <w:snapToGrid w:val="0"/>
              </w:rPr>
              <w:t>в ГРКЦ НБ РТ г. Казани</w:t>
            </w:r>
          </w:p>
        </w:tc>
        <w:tc>
          <w:tcPr>
            <w:tcW w:w="4607" w:type="dxa"/>
            <w:vMerge/>
          </w:tcPr>
          <w:p w:rsidR="00AD15AC" w:rsidRDefault="00AD15AC" w:rsidP="00E90FD0">
            <w:pPr>
              <w:jc w:val="both"/>
            </w:pPr>
          </w:p>
        </w:tc>
      </w:tr>
      <w:tr w:rsidR="00AD15AC" w:rsidTr="00E72E0D">
        <w:trPr>
          <w:cantSplit/>
          <w:trHeight w:val="552"/>
        </w:trPr>
        <w:tc>
          <w:tcPr>
            <w:tcW w:w="4708" w:type="dxa"/>
            <w:tcBorders>
              <w:bottom w:val="single" w:sz="4" w:space="0" w:color="auto"/>
            </w:tcBorders>
          </w:tcPr>
          <w:p w:rsidR="00AD15AC" w:rsidRDefault="00AD15AC" w:rsidP="00E90FD0">
            <w:pPr>
              <w:jc w:val="both"/>
            </w:pPr>
            <w:r>
              <w:t>Режим работы:</w:t>
            </w:r>
          </w:p>
          <w:p w:rsidR="00AD15AC" w:rsidRDefault="00AD15AC" w:rsidP="00E90FD0">
            <w:pPr>
              <w:jc w:val="both"/>
            </w:pPr>
          </w:p>
          <w:p w:rsidR="00AD15AC" w:rsidRDefault="00AD15AC" w:rsidP="00E90FD0">
            <w:pPr>
              <w:jc w:val="both"/>
            </w:pPr>
          </w:p>
        </w:tc>
        <w:tc>
          <w:tcPr>
            <w:tcW w:w="4607" w:type="dxa"/>
            <w:vMerge/>
          </w:tcPr>
          <w:p w:rsidR="00AD15AC" w:rsidRDefault="00AD15AC" w:rsidP="00E90FD0">
            <w:pPr>
              <w:jc w:val="both"/>
              <w:rPr>
                <w:b/>
                <w:bCs/>
              </w:rPr>
            </w:pPr>
          </w:p>
        </w:tc>
      </w:tr>
      <w:tr w:rsidR="00AD15AC" w:rsidTr="001B16F1">
        <w:trPr>
          <w:cantSplit/>
        </w:trPr>
        <w:tc>
          <w:tcPr>
            <w:tcW w:w="4708" w:type="dxa"/>
            <w:tcBorders>
              <w:top w:val="single" w:sz="4" w:space="0" w:color="auto"/>
            </w:tcBorders>
          </w:tcPr>
          <w:p w:rsidR="00AD15AC" w:rsidRDefault="00AD15AC" w:rsidP="00E90FD0">
            <w:pPr>
              <w:jc w:val="both"/>
            </w:pPr>
            <w:r>
              <w:t>Адрес и номера телефонов диспетчерской, аварийной или аварийно-диспетчерской служб:</w:t>
            </w:r>
          </w:p>
          <w:p w:rsidR="00AD15AC" w:rsidRDefault="00AD15AC" w:rsidP="00E90FD0">
            <w:pPr>
              <w:jc w:val="both"/>
            </w:pPr>
          </w:p>
        </w:tc>
        <w:tc>
          <w:tcPr>
            <w:tcW w:w="4607" w:type="dxa"/>
            <w:vMerge/>
          </w:tcPr>
          <w:p w:rsidR="00AD15AC" w:rsidRDefault="00AD15AC" w:rsidP="00E90FD0">
            <w:pPr>
              <w:jc w:val="both"/>
              <w:rPr>
                <w:b/>
                <w:bCs/>
              </w:rPr>
            </w:pPr>
          </w:p>
        </w:tc>
      </w:tr>
    </w:tbl>
    <w:p w:rsidR="001E326A" w:rsidRDefault="001E326A" w:rsidP="001E326A">
      <w:pPr>
        <w:jc w:val="both"/>
        <w:rPr>
          <w:b/>
          <w:bCs/>
        </w:rPr>
      </w:pPr>
    </w:p>
    <w:p w:rsidR="001E326A" w:rsidRDefault="001E326A" w:rsidP="001E326A">
      <w:pPr>
        <w:jc w:val="both"/>
        <w:rPr>
          <w:b/>
          <w:bCs/>
        </w:rPr>
      </w:pPr>
      <w:r>
        <w:rPr>
          <w:b/>
          <w:bCs/>
        </w:rPr>
        <w:t>Поставщик</w:t>
      </w:r>
      <w:r>
        <w:rPr>
          <w:b/>
          <w:bCs/>
        </w:rPr>
        <w:tab/>
      </w:r>
      <w:r>
        <w:rPr>
          <w:b/>
          <w:bCs/>
        </w:rPr>
        <w:tab/>
      </w:r>
      <w:r>
        <w:rPr>
          <w:b/>
          <w:bCs/>
        </w:rPr>
        <w:tab/>
      </w:r>
      <w:r>
        <w:rPr>
          <w:b/>
          <w:bCs/>
        </w:rPr>
        <w:tab/>
      </w:r>
      <w:r>
        <w:rPr>
          <w:b/>
          <w:bCs/>
        </w:rPr>
        <w:tab/>
      </w:r>
      <w:r>
        <w:rPr>
          <w:b/>
          <w:bCs/>
        </w:rPr>
        <w:tab/>
        <w:t>Абонент</w:t>
      </w:r>
    </w:p>
    <w:p w:rsidR="001E326A" w:rsidRDefault="001E326A" w:rsidP="001E326A">
      <w:pPr>
        <w:jc w:val="both"/>
        <w:rPr>
          <w:b/>
          <w:bCs/>
        </w:rPr>
      </w:pPr>
    </w:p>
    <w:p w:rsidR="00341DAA" w:rsidRPr="00C67747" w:rsidRDefault="001E326A" w:rsidP="00C67747">
      <w:pPr>
        <w:pStyle w:val="a5"/>
        <w:ind w:firstLine="0"/>
        <w:rPr>
          <w:sz w:val="24"/>
        </w:rPr>
      </w:pPr>
      <w:r>
        <w:rPr>
          <w:b/>
          <w:bCs/>
          <w:sz w:val="24"/>
        </w:rPr>
        <w:t>____________ /___________</w:t>
      </w:r>
      <w:r w:rsidR="0070632F">
        <w:rPr>
          <w:b/>
          <w:bCs/>
          <w:sz w:val="24"/>
        </w:rPr>
        <w:t>___</w:t>
      </w:r>
      <w:r>
        <w:rPr>
          <w:b/>
          <w:bCs/>
          <w:sz w:val="24"/>
        </w:rPr>
        <w:t>__/</w:t>
      </w:r>
      <w:r>
        <w:rPr>
          <w:b/>
          <w:bCs/>
          <w:sz w:val="24"/>
        </w:rPr>
        <w:tab/>
      </w:r>
      <w:r>
        <w:rPr>
          <w:b/>
          <w:bCs/>
          <w:sz w:val="24"/>
        </w:rPr>
        <w:tab/>
        <w:t>___________ /______</w:t>
      </w:r>
      <w:r w:rsidR="0070632F">
        <w:rPr>
          <w:b/>
          <w:bCs/>
          <w:sz w:val="24"/>
        </w:rPr>
        <w:t>_____</w:t>
      </w:r>
      <w:r>
        <w:rPr>
          <w:b/>
          <w:bCs/>
          <w:sz w:val="24"/>
        </w:rPr>
        <w:t>_____/</w:t>
      </w:r>
    </w:p>
    <w:sectPr w:rsidR="00341DAA" w:rsidRPr="00C67747" w:rsidSect="00BA0408">
      <w:footerReference w:type="even" r:id="rId10"/>
      <w:footerReference w:type="default" r:id="rId11"/>
      <w:pgSz w:w="11906" w:h="16838"/>
      <w:pgMar w:top="425" w:right="851" w:bottom="142" w:left="1440"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B40" w:rsidRDefault="00515B40" w:rsidP="002D1A77">
      <w:r>
        <w:separator/>
      </w:r>
    </w:p>
  </w:endnote>
  <w:endnote w:type="continuationSeparator" w:id="0">
    <w:p w:rsidR="00515B40" w:rsidRDefault="00515B40" w:rsidP="002D1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D0" w:rsidRDefault="000B0F75">
    <w:pPr>
      <w:pStyle w:val="a9"/>
      <w:framePr w:wrap="around" w:vAnchor="text" w:hAnchor="margin" w:xAlign="right" w:y="1"/>
      <w:rPr>
        <w:rStyle w:val="ab"/>
      </w:rPr>
    </w:pPr>
    <w:r>
      <w:rPr>
        <w:rStyle w:val="ab"/>
      </w:rPr>
      <w:fldChar w:fldCharType="begin"/>
    </w:r>
    <w:r w:rsidR="001E326A">
      <w:rPr>
        <w:rStyle w:val="ab"/>
      </w:rPr>
      <w:instrText xml:space="preserve">PAGE  </w:instrText>
    </w:r>
    <w:r>
      <w:rPr>
        <w:rStyle w:val="ab"/>
      </w:rPr>
      <w:fldChar w:fldCharType="end"/>
    </w:r>
  </w:p>
  <w:p w:rsidR="00E90FD0" w:rsidRDefault="00E90FD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D0" w:rsidRDefault="000B0F75">
    <w:pPr>
      <w:pStyle w:val="a9"/>
      <w:framePr w:wrap="around" w:vAnchor="text" w:hAnchor="margin" w:xAlign="right" w:y="1"/>
      <w:rPr>
        <w:rStyle w:val="ab"/>
      </w:rPr>
    </w:pPr>
    <w:r>
      <w:rPr>
        <w:rStyle w:val="ab"/>
      </w:rPr>
      <w:fldChar w:fldCharType="begin"/>
    </w:r>
    <w:r w:rsidR="001E326A">
      <w:rPr>
        <w:rStyle w:val="ab"/>
      </w:rPr>
      <w:instrText xml:space="preserve">PAGE  </w:instrText>
    </w:r>
    <w:r>
      <w:rPr>
        <w:rStyle w:val="ab"/>
      </w:rPr>
      <w:fldChar w:fldCharType="separate"/>
    </w:r>
    <w:r w:rsidR="003F020E">
      <w:rPr>
        <w:rStyle w:val="ab"/>
        <w:noProof/>
      </w:rPr>
      <w:t>1</w:t>
    </w:r>
    <w:r>
      <w:rPr>
        <w:rStyle w:val="ab"/>
      </w:rPr>
      <w:fldChar w:fldCharType="end"/>
    </w:r>
  </w:p>
  <w:p w:rsidR="00E90FD0" w:rsidRDefault="00E90FD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B40" w:rsidRDefault="00515B40" w:rsidP="002D1A77">
      <w:r>
        <w:separator/>
      </w:r>
    </w:p>
  </w:footnote>
  <w:footnote w:type="continuationSeparator" w:id="0">
    <w:p w:rsidR="00515B40" w:rsidRDefault="00515B40" w:rsidP="002D1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090C"/>
    <w:multiLevelType w:val="hybridMultilevel"/>
    <w:tmpl w:val="89BECB82"/>
    <w:lvl w:ilvl="0" w:tplc="066A7576">
      <w:start w:val="2"/>
      <w:numFmt w:val="bullet"/>
      <w:lvlText w:val="-"/>
      <w:lvlJc w:val="left"/>
      <w:pPr>
        <w:tabs>
          <w:tab w:val="num" w:pos="1410"/>
        </w:tabs>
        <w:ind w:left="1410" w:hanging="87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3967658E"/>
    <w:multiLevelType w:val="hybridMultilevel"/>
    <w:tmpl w:val="A128F32C"/>
    <w:lvl w:ilvl="0" w:tplc="DE285A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D842873"/>
    <w:multiLevelType w:val="hybridMultilevel"/>
    <w:tmpl w:val="DFFEA476"/>
    <w:lvl w:ilvl="0" w:tplc="6DB2C9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DBF690A"/>
    <w:multiLevelType w:val="hybridMultilevel"/>
    <w:tmpl w:val="9302376C"/>
    <w:lvl w:ilvl="0" w:tplc="298C383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rsids>
    <w:rsidRoot w:val="001E326A"/>
    <w:rsid w:val="00000509"/>
    <w:rsid w:val="000007E8"/>
    <w:rsid w:val="00000BF0"/>
    <w:rsid w:val="000011EF"/>
    <w:rsid w:val="00001C03"/>
    <w:rsid w:val="0000216E"/>
    <w:rsid w:val="000028F9"/>
    <w:rsid w:val="00002DD0"/>
    <w:rsid w:val="000033A1"/>
    <w:rsid w:val="00003531"/>
    <w:rsid w:val="0000369A"/>
    <w:rsid w:val="00003C3E"/>
    <w:rsid w:val="00004ADB"/>
    <w:rsid w:val="00004B33"/>
    <w:rsid w:val="00005096"/>
    <w:rsid w:val="00005A87"/>
    <w:rsid w:val="00005AF1"/>
    <w:rsid w:val="00006AEF"/>
    <w:rsid w:val="00006D06"/>
    <w:rsid w:val="00007B71"/>
    <w:rsid w:val="000114C6"/>
    <w:rsid w:val="0001183D"/>
    <w:rsid w:val="00011BFB"/>
    <w:rsid w:val="00011FD5"/>
    <w:rsid w:val="00012119"/>
    <w:rsid w:val="0001237F"/>
    <w:rsid w:val="00012383"/>
    <w:rsid w:val="00012969"/>
    <w:rsid w:val="00012A7C"/>
    <w:rsid w:val="00012C27"/>
    <w:rsid w:val="00012E57"/>
    <w:rsid w:val="000136BC"/>
    <w:rsid w:val="00013F38"/>
    <w:rsid w:val="00014896"/>
    <w:rsid w:val="00014AAB"/>
    <w:rsid w:val="000156CC"/>
    <w:rsid w:val="00015A0A"/>
    <w:rsid w:val="00017543"/>
    <w:rsid w:val="00017BB6"/>
    <w:rsid w:val="00021D7C"/>
    <w:rsid w:val="00022DBE"/>
    <w:rsid w:val="00022F34"/>
    <w:rsid w:val="00023BFC"/>
    <w:rsid w:val="00024823"/>
    <w:rsid w:val="00024A37"/>
    <w:rsid w:val="00024FDA"/>
    <w:rsid w:val="00025A1B"/>
    <w:rsid w:val="00025EC0"/>
    <w:rsid w:val="000263F9"/>
    <w:rsid w:val="00026E25"/>
    <w:rsid w:val="00027247"/>
    <w:rsid w:val="00027C3E"/>
    <w:rsid w:val="00027D9A"/>
    <w:rsid w:val="00030D8D"/>
    <w:rsid w:val="000311E8"/>
    <w:rsid w:val="000313EB"/>
    <w:rsid w:val="0003189D"/>
    <w:rsid w:val="0003302A"/>
    <w:rsid w:val="00033B74"/>
    <w:rsid w:val="000348C5"/>
    <w:rsid w:val="000352CE"/>
    <w:rsid w:val="00035F72"/>
    <w:rsid w:val="00036130"/>
    <w:rsid w:val="00036267"/>
    <w:rsid w:val="0003639C"/>
    <w:rsid w:val="000371C8"/>
    <w:rsid w:val="00037379"/>
    <w:rsid w:val="0003758F"/>
    <w:rsid w:val="000377A9"/>
    <w:rsid w:val="0004052E"/>
    <w:rsid w:val="00040681"/>
    <w:rsid w:val="00041C69"/>
    <w:rsid w:val="000423F4"/>
    <w:rsid w:val="00042BE9"/>
    <w:rsid w:val="00042EBD"/>
    <w:rsid w:val="000443E8"/>
    <w:rsid w:val="0004449A"/>
    <w:rsid w:val="000445BF"/>
    <w:rsid w:val="00044799"/>
    <w:rsid w:val="00045532"/>
    <w:rsid w:val="00045B65"/>
    <w:rsid w:val="00045D2D"/>
    <w:rsid w:val="00046B61"/>
    <w:rsid w:val="00051116"/>
    <w:rsid w:val="00051BC0"/>
    <w:rsid w:val="00052CB1"/>
    <w:rsid w:val="00053FE3"/>
    <w:rsid w:val="00054587"/>
    <w:rsid w:val="00054BED"/>
    <w:rsid w:val="0005510C"/>
    <w:rsid w:val="00055163"/>
    <w:rsid w:val="0005573E"/>
    <w:rsid w:val="0005576A"/>
    <w:rsid w:val="00055AEC"/>
    <w:rsid w:val="00055DD5"/>
    <w:rsid w:val="00056E9D"/>
    <w:rsid w:val="000607E0"/>
    <w:rsid w:val="0006081E"/>
    <w:rsid w:val="0006090D"/>
    <w:rsid w:val="00060AD0"/>
    <w:rsid w:val="00060B72"/>
    <w:rsid w:val="00060EA2"/>
    <w:rsid w:val="0006148B"/>
    <w:rsid w:val="00062307"/>
    <w:rsid w:val="00062A00"/>
    <w:rsid w:val="00062E11"/>
    <w:rsid w:val="00063DA6"/>
    <w:rsid w:val="00065749"/>
    <w:rsid w:val="00065883"/>
    <w:rsid w:val="0006692E"/>
    <w:rsid w:val="00067E13"/>
    <w:rsid w:val="00071619"/>
    <w:rsid w:val="00071662"/>
    <w:rsid w:val="00072244"/>
    <w:rsid w:val="00072A0F"/>
    <w:rsid w:val="00072E23"/>
    <w:rsid w:val="000732B1"/>
    <w:rsid w:val="000736EC"/>
    <w:rsid w:val="0007414A"/>
    <w:rsid w:val="00074515"/>
    <w:rsid w:val="00074B55"/>
    <w:rsid w:val="00074BF7"/>
    <w:rsid w:val="00074C2D"/>
    <w:rsid w:val="0007521A"/>
    <w:rsid w:val="0007559C"/>
    <w:rsid w:val="00075B29"/>
    <w:rsid w:val="00076734"/>
    <w:rsid w:val="00076772"/>
    <w:rsid w:val="0007740B"/>
    <w:rsid w:val="00077418"/>
    <w:rsid w:val="00077AC7"/>
    <w:rsid w:val="00077B25"/>
    <w:rsid w:val="00077FB5"/>
    <w:rsid w:val="000822D8"/>
    <w:rsid w:val="00082378"/>
    <w:rsid w:val="0008307D"/>
    <w:rsid w:val="000832BF"/>
    <w:rsid w:val="0008355B"/>
    <w:rsid w:val="00084EBE"/>
    <w:rsid w:val="00085CDF"/>
    <w:rsid w:val="00086050"/>
    <w:rsid w:val="00086841"/>
    <w:rsid w:val="00090A2C"/>
    <w:rsid w:val="00090A62"/>
    <w:rsid w:val="00091476"/>
    <w:rsid w:val="00092288"/>
    <w:rsid w:val="000934F2"/>
    <w:rsid w:val="000936B1"/>
    <w:rsid w:val="00094C27"/>
    <w:rsid w:val="00095440"/>
    <w:rsid w:val="00095B5A"/>
    <w:rsid w:val="0009656B"/>
    <w:rsid w:val="000967BB"/>
    <w:rsid w:val="00097A1B"/>
    <w:rsid w:val="000A02D6"/>
    <w:rsid w:val="000A0D93"/>
    <w:rsid w:val="000A0EB2"/>
    <w:rsid w:val="000A1223"/>
    <w:rsid w:val="000A142A"/>
    <w:rsid w:val="000A1C05"/>
    <w:rsid w:val="000A1EAF"/>
    <w:rsid w:val="000A1FCE"/>
    <w:rsid w:val="000A2C49"/>
    <w:rsid w:val="000A3121"/>
    <w:rsid w:val="000A3381"/>
    <w:rsid w:val="000A3A1D"/>
    <w:rsid w:val="000A3E7B"/>
    <w:rsid w:val="000A48EF"/>
    <w:rsid w:val="000A4D0B"/>
    <w:rsid w:val="000A58C7"/>
    <w:rsid w:val="000A58E8"/>
    <w:rsid w:val="000A6807"/>
    <w:rsid w:val="000B06A0"/>
    <w:rsid w:val="000B0895"/>
    <w:rsid w:val="000B0F75"/>
    <w:rsid w:val="000B148C"/>
    <w:rsid w:val="000B1EF7"/>
    <w:rsid w:val="000B2041"/>
    <w:rsid w:val="000B2EE8"/>
    <w:rsid w:val="000B3BA0"/>
    <w:rsid w:val="000B4153"/>
    <w:rsid w:val="000B7328"/>
    <w:rsid w:val="000C0CF4"/>
    <w:rsid w:val="000C0E81"/>
    <w:rsid w:val="000C1EA2"/>
    <w:rsid w:val="000C25AA"/>
    <w:rsid w:val="000C2BD0"/>
    <w:rsid w:val="000C4EAD"/>
    <w:rsid w:val="000C527C"/>
    <w:rsid w:val="000C57B0"/>
    <w:rsid w:val="000C5B40"/>
    <w:rsid w:val="000C5B76"/>
    <w:rsid w:val="000C5DE8"/>
    <w:rsid w:val="000C614F"/>
    <w:rsid w:val="000C63E4"/>
    <w:rsid w:val="000C7482"/>
    <w:rsid w:val="000C7FF9"/>
    <w:rsid w:val="000C7FFB"/>
    <w:rsid w:val="000D0135"/>
    <w:rsid w:val="000D058F"/>
    <w:rsid w:val="000D0F98"/>
    <w:rsid w:val="000D130C"/>
    <w:rsid w:val="000D1567"/>
    <w:rsid w:val="000D182E"/>
    <w:rsid w:val="000D1DD7"/>
    <w:rsid w:val="000D2243"/>
    <w:rsid w:val="000D28AF"/>
    <w:rsid w:val="000D2DD8"/>
    <w:rsid w:val="000D2E2B"/>
    <w:rsid w:val="000D3FA0"/>
    <w:rsid w:val="000D4A28"/>
    <w:rsid w:val="000D4D83"/>
    <w:rsid w:val="000D5A17"/>
    <w:rsid w:val="000D66E4"/>
    <w:rsid w:val="000D71EC"/>
    <w:rsid w:val="000D76E2"/>
    <w:rsid w:val="000D77E5"/>
    <w:rsid w:val="000D7C0F"/>
    <w:rsid w:val="000D7CBA"/>
    <w:rsid w:val="000D7CF8"/>
    <w:rsid w:val="000E0A3E"/>
    <w:rsid w:val="000E0B1B"/>
    <w:rsid w:val="000E0BD1"/>
    <w:rsid w:val="000E27CF"/>
    <w:rsid w:val="000E29F6"/>
    <w:rsid w:val="000E3564"/>
    <w:rsid w:val="000E4179"/>
    <w:rsid w:val="000E789B"/>
    <w:rsid w:val="000F0184"/>
    <w:rsid w:val="000F0482"/>
    <w:rsid w:val="000F0657"/>
    <w:rsid w:val="000F1125"/>
    <w:rsid w:val="000F1F7E"/>
    <w:rsid w:val="000F2FCA"/>
    <w:rsid w:val="000F392B"/>
    <w:rsid w:val="000F4251"/>
    <w:rsid w:val="000F42A9"/>
    <w:rsid w:val="000F5568"/>
    <w:rsid w:val="000F6153"/>
    <w:rsid w:val="000F65AD"/>
    <w:rsid w:val="000F65EC"/>
    <w:rsid w:val="000F6891"/>
    <w:rsid w:val="000F70D9"/>
    <w:rsid w:val="000F7A1B"/>
    <w:rsid w:val="001001A0"/>
    <w:rsid w:val="0010121B"/>
    <w:rsid w:val="0010139B"/>
    <w:rsid w:val="0010152F"/>
    <w:rsid w:val="00101D7D"/>
    <w:rsid w:val="00101EA4"/>
    <w:rsid w:val="00102CBF"/>
    <w:rsid w:val="00104607"/>
    <w:rsid w:val="00105152"/>
    <w:rsid w:val="0010572A"/>
    <w:rsid w:val="001059E5"/>
    <w:rsid w:val="00105E3A"/>
    <w:rsid w:val="001069A9"/>
    <w:rsid w:val="00106A1A"/>
    <w:rsid w:val="00107705"/>
    <w:rsid w:val="00107811"/>
    <w:rsid w:val="00107F87"/>
    <w:rsid w:val="001101B6"/>
    <w:rsid w:val="00110453"/>
    <w:rsid w:val="0011067D"/>
    <w:rsid w:val="001108EF"/>
    <w:rsid w:val="00111236"/>
    <w:rsid w:val="001116C5"/>
    <w:rsid w:val="00111D95"/>
    <w:rsid w:val="00111F4B"/>
    <w:rsid w:val="001121CD"/>
    <w:rsid w:val="0011222B"/>
    <w:rsid w:val="00112ADC"/>
    <w:rsid w:val="00112C55"/>
    <w:rsid w:val="00112CFD"/>
    <w:rsid w:val="001133EF"/>
    <w:rsid w:val="0011369D"/>
    <w:rsid w:val="001140A2"/>
    <w:rsid w:val="00114386"/>
    <w:rsid w:val="00114513"/>
    <w:rsid w:val="00114544"/>
    <w:rsid w:val="00114BF8"/>
    <w:rsid w:val="00114CBF"/>
    <w:rsid w:val="00115EC4"/>
    <w:rsid w:val="00116321"/>
    <w:rsid w:val="00116721"/>
    <w:rsid w:val="0011679D"/>
    <w:rsid w:val="00116BE9"/>
    <w:rsid w:val="00116DB8"/>
    <w:rsid w:val="00117D74"/>
    <w:rsid w:val="0012056B"/>
    <w:rsid w:val="001207C5"/>
    <w:rsid w:val="001213AF"/>
    <w:rsid w:val="00121AAC"/>
    <w:rsid w:val="001230C9"/>
    <w:rsid w:val="00123C69"/>
    <w:rsid w:val="00123F36"/>
    <w:rsid w:val="0012401C"/>
    <w:rsid w:val="00124347"/>
    <w:rsid w:val="00124B34"/>
    <w:rsid w:val="00124DCC"/>
    <w:rsid w:val="00125285"/>
    <w:rsid w:val="001254DB"/>
    <w:rsid w:val="00125FCE"/>
    <w:rsid w:val="00126740"/>
    <w:rsid w:val="00130468"/>
    <w:rsid w:val="00130659"/>
    <w:rsid w:val="00131CED"/>
    <w:rsid w:val="00132437"/>
    <w:rsid w:val="00132BBB"/>
    <w:rsid w:val="001339BD"/>
    <w:rsid w:val="00133E60"/>
    <w:rsid w:val="00134DBC"/>
    <w:rsid w:val="001350EA"/>
    <w:rsid w:val="00136053"/>
    <w:rsid w:val="0013632A"/>
    <w:rsid w:val="00137ADD"/>
    <w:rsid w:val="001406A3"/>
    <w:rsid w:val="00140850"/>
    <w:rsid w:val="0014102C"/>
    <w:rsid w:val="00141059"/>
    <w:rsid w:val="0014182B"/>
    <w:rsid w:val="00141851"/>
    <w:rsid w:val="00141D7E"/>
    <w:rsid w:val="00141E00"/>
    <w:rsid w:val="001429FB"/>
    <w:rsid w:val="00143CD5"/>
    <w:rsid w:val="00145843"/>
    <w:rsid w:val="001460E6"/>
    <w:rsid w:val="00146438"/>
    <w:rsid w:val="00146AC0"/>
    <w:rsid w:val="00146E53"/>
    <w:rsid w:val="00147C01"/>
    <w:rsid w:val="00147C43"/>
    <w:rsid w:val="00147C45"/>
    <w:rsid w:val="001500C5"/>
    <w:rsid w:val="00150397"/>
    <w:rsid w:val="001503BE"/>
    <w:rsid w:val="00150669"/>
    <w:rsid w:val="00151007"/>
    <w:rsid w:val="00151906"/>
    <w:rsid w:val="00151E54"/>
    <w:rsid w:val="00152629"/>
    <w:rsid w:val="00152C93"/>
    <w:rsid w:val="00152E16"/>
    <w:rsid w:val="001532DA"/>
    <w:rsid w:val="001537C8"/>
    <w:rsid w:val="0015399A"/>
    <w:rsid w:val="001569F9"/>
    <w:rsid w:val="00156CA0"/>
    <w:rsid w:val="00157819"/>
    <w:rsid w:val="001601D6"/>
    <w:rsid w:val="001614BA"/>
    <w:rsid w:val="0016228F"/>
    <w:rsid w:val="001622B6"/>
    <w:rsid w:val="0016271C"/>
    <w:rsid w:val="00162AC3"/>
    <w:rsid w:val="00163AC0"/>
    <w:rsid w:val="00163FE6"/>
    <w:rsid w:val="00164021"/>
    <w:rsid w:val="001643E7"/>
    <w:rsid w:val="001644DB"/>
    <w:rsid w:val="001648ED"/>
    <w:rsid w:val="001652A6"/>
    <w:rsid w:val="001652A9"/>
    <w:rsid w:val="00165309"/>
    <w:rsid w:val="0016574D"/>
    <w:rsid w:val="00165788"/>
    <w:rsid w:val="00165E16"/>
    <w:rsid w:val="0016698F"/>
    <w:rsid w:val="00167CF1"/>
    <w:rsid w:val="00170900"/>
    <w:rsid w:val="001712AB"/>
    <w:rsid w:val="0017306F"/>
    <w:rsid w:val="00173558"/>
    <w:rsid w:val="00173574"/>
    <w:rsid w:val="00173B86"/>
    <w:rsid w:val="00173D02"/>
    <w:rsid w:val="00174029"/>
    <w:rsid w:val="0017554D"/>
    <w:rsid w:val="00175A48"/>
    <w:rsid w:val="00176475"/>
    <w:rsid w:val="001778DF"/>
    <w:rsid w:val="00177A4D"/>
    <w:rsid w:val="00177DB7"/>
    <w:rsid w:val="00177E81"/>
    <w:rsid w:val="00177F62"/>
    <w:rsid w:val="001821A7"/>
    <w:rsid w:val="001824AB"/>
    <w:rsid w:val="00183736"/>
    <w:rsid w:val="0018373E"/>
    <w:rsid w:val="00184A32"/>
    <w:rsid w:val="00185442"/>
    <w:rsid w:val="001856AE"/>
    <w:rsid w:val="001859E7"/>
    <w:rsid w:val="001860BF"/>
    <w:rsid w:val="0018638B"/>
    <w:rsid w:val="0018766B"/>
    <w:rsid w:val="00187759"/>
    <w:rsid w:val="001901E0"/>
    <w:rsid w:val="001924E8"/>
    <w:rsid w:val="00192E99"/>
    <w:rsid w:val="0019384F"/>
    <w:rsid w:val="00193E9F"/>
    <w:rsid w:val="001941D2"/>
    <w:rsid w:val="00194A34"/>
    <w:rsid w:val="0019530C"/>
    <w:rsid w:val="00196C8C"/>
    <w:rsid w:val="001976B7"/>
    <w:rsid w:val="00197CD9"/>
    <w:rsid w:val="001A05CB"/>
    <w:rsid w:val="001A0607"/>
    <w:rsid w:val="001A0A3C"/>
    <w:rsid w:val="001A14D2"/>
    <w:rsid w:val="001A2003"/>
    <w:rsid w:val="001A387E"/>
    <w:rsid w:val="001A3BAB"/>
    <w:rsid w:val="001A3F59"/>
    <w:rsid w:val="001A4221"/>
    <w:rsid w:val="001A4766"/>
    <w:rsid w:val="001A5551"/>
    <w:rsid w:val="001A66A5"/>
    <w:rsid w:val="001A673C"/>
    <w:rsid w:val="001A681D"/>
    <w:rsid w:val="001A6C6C"/>
    <w:rsid w:val="001A6E78"/>
    <w:rsid w:val="001A6F05"/>
    <w:rsid w:val="001A714A"/>
    <w:rsid w:val="001A77FA"/>
    <w:rsid w:val="001B039A"/>
    <w:rsid w:val="001B0B2D"/>
    <w:rsid w:val="001B1225"/>
    <w:rsid w:val="001B1248"/>
    <w:rsid w:val="001B16F1"/>
    <w:rsid w:val="001B19EC"/>
    <w:rsid w:val="001B1AAA"/>
    <w:rsid w:val="001B1EE9"/>
    <w:rsid w:val="001B3637"/>
    <w:rsid w:val="001B4209"/>
    <w:rsid w:val="001B46B5"/>
    <w:rsid w:val="001B4867"/>
    <w:rsid w:val="001B601F"/>
    <w:rsid w:val="001B6198"/>
    <w:rsid w:val="001B6487"/>
    <w:rsid w:val="001B691E"/>
    <w:rsid w:val="001B78B1"/>
    <w:rsid w:val="001C0AB8"/>
    <w:rsid w:val="001C22DE"/>
    <w:rsid w:val="001C298A"/>
    <w:rsid w:val="001C3345"/>
    <w:rsid w:val="001C370F"/>
    <w:rsid w:val="001C3C07"/>
    <w:rsid w:val="001C4A6F"/>
    <w:rsid w:val="001C4FA9"/>
    <w:rsid w:val="001C50AC"/>
    <w:rsid w:val="001C5681"/>
    <w:rsid w:val="001C5E55"/>
    <w:rsid w:val="001C61E7"/>
    <w:rsid w:val="001D099E"/>
    <w:rsid w:val="001D0A87"/>
    <w:rsid w:val="001D0CA4"/>
    <w:rsid w:val="001D0DB4"/>
    <w:rsid w:val="001D0F3B"/>
    <w:rsid w:val="001D1094"/>
    <w:rsid w:val="001D1491"/>
    <w:rsid w:val="001D2AE3"/>
    <w:rsid w:val="001D32EF"/>
    <w:rsid w:val="001D35E3"/>
    <w:rsid w:val="001D39B8"/>
    <w:rsid w:val="001D4577"/>
    <w:rsid w:val="001D4A3E"/>
    <w:rsid w:val="001D5C2B"/>
    <w:rsid w:val="001D5D27"/>
    <w:rsid w:val="001D6650"/>
    <w:rsid w:val="001D7D4C"/>
    <w:rsid w:val="001D7EE4"/>
    <w:rsid w:val="001D7F66"/>
    <w:rsid w:val="001E07C1"/>
    <w:rsid w:val="001E08D3"/>
    <w:rsid w:val="001E096B"/>
    <w:rsid w:val="001E10BF"/>
    <w:rsid w:val="001E11B1"/>
    <w:rsid w:val="001E13EB"/>
    <w:rsid w:val="001E17E4"/>
    <w:rsid w:val="001E1DE3"/>
    <w:rsid w:val="001E252C"/>
    <w:rsid w:val="001E25EA"/>
    <w:rsid w:val="001E265A"/>
    <w:rsid w:val="001E326A"/>
    <w:rsid w:val="001E3999"/>
    <w:rsid w:val="001E46E8"/>
    <w:rsid w:val="001E52B4"/>
    <w:rsid w:val="001E59F7"/>
    <w:rsid w:val="001E5EB0"/>
    <w:rsid w:val="001E698E"/>
    <w:rsid w:val="001E6B46"/>
    <w:rsid w:val="001E6BB2"/>
    <w:rsid w:val="001E715B"/>
    <w:rsid w:val="001E7C39"/>
    <w:rsid w:val="001F0587"/>
    <w:rsid w:val="001F0A91"/>
    <w:rsid w:val="001F1108"/>
    <w:rsid w:val="001F1724"/>
    <w:rsid w:val="001F1800"/>
    <w:rsid w:val="001F1866"/>
    <w:rsid w:val="001F2A4A"/>
    <w:rsid w:val="001F2D61"/>
    <w:rsid w:val="001F3B14"/>
    <w:rsid w:val="001F3B35"/>
    <w:rsid w:val="001F4477"/>
    <w:rsid w:val="001F4619"/>
    <w:rsid w:val="001F4975"/>
    <w:rsid w:val="001F4A73"/>
    <w:rsid w:val="001F515E"/>
    <w:rsid w:val="001F564E"/>
    <w:rsid w:val="001F657E"/>
    <w:rsid w:val="001F6D81"/>
    <w:rsid w:val="001F73AF"/>
    <w:rsid w:val="001F78CA"/>
    <w:rsid w:val="00200E08"/>
    <w:rsid w:val="0020187D"/>
    <w:rsid w:val="002023F3"/>
    <w:rsid w:val="002032C6"/>
    <w:rsid w:val="002037B1"/>
    <w:rsid w:val="002040A1"/>
    <w:rsid w:val="00204B75"/>
    <w:rsid w:val="0020501F"/>
    <w:rsid w:val="00205B83"/>
    <w:rsid w:val="00205F2B"/>
    <w:rsid w:val="0020632A"/>
    <w:rsid w:val="00206CF8"/>
    <w:rsid w:val="00206D1F"/>
    <w:rsid w:val="002070B9"/>
    <w:rsid w:val="00207804"/>
    <w:rsid w:val="00211A90"/>
    <w:rsid w:val="002122E1"/>
    <w:rsid w:val="0021253E"/>
    <w:rsid w:val="0021272B"/>
    <w:rsid w:val="00212758"/>
    <w:rsid w:val="0021375C"/>
    <w:rsid w:val="00213D65"/>
    <w:rsid w:val="00213EE0"/>
    <w:rsid w:val="00214F86"/>
    <w:rsid w:val="00214FFD"/>
    <w:rsid w:val="00215705"/>
    <w:rsid w:val="00216039"/>
    <w:rsid w:val="00216442"/>
    <w:rsid w:val="00216F2B"/>
    <w:rsid w:val="00217185"/>
    <w:rsid w:val="00220323"/>
    <w:rsid w:val="00220CFB"/>
    <w:rsid w:val="00220DF7"/>
    <w:rsid w:val="00221A64"/>
    <w:rsid w:val="00221DBE"/>
    <w:rsid w:val="00222996"/>
    <w:rsid w:val="00223AF9"/>
    <w:rsid w:val="00223C0D"/>
    <w:rsid w:val="00223F88"/>
    <w:rsid w:val="002240EC"/>
    <w:rsid w:val="00224826"/>
    <w:rsid w:val="00224DB1"/>
    <w:rsid w:val="00224DF5"/>
    <w:rsid w:val="002252B5"/>
    <w:rsid w:val="00225B21"/>
    <w:rsid w:val="002302E6"/>
    <w:rsid w:val="00230F84"/>
    <w:rsid w:val="002318E5"/>
    <w:rsid w:val="002321BB"/>
    <w:rsid w:val="00232FCF"/>
    <w:rsid w:val="00233FFE"/>
    <w:rsid w:val="0023405B"/>
    <w:rsid w:val="002342FF"/>
    <w:rsid w:val="002343B4"/>
    <w:rsid w:val="0023447D"/>
    <w:rsid w:val="002353E1"/>
    <w:rsid w:val="00235F3C"/>
    <w:rsid w:val="00236750"/>
    <w:rsid w:val="0023764C"/>
    <w:rsid w:val="00240201"/>
    <w:rsid w:val="00240944"/>
    <w:rsid w:val="00240DAD"/>
    <w:rsid w:val="00244160"/>
    <w:rsid w:val="002445EA"/>
    <w:rsid w:val="002459BF"/>
    <w:rsid w:val="00245A54"/>
    <w:rsid w:val="00246E35"/>
    <w:rsid w:val="002476DF"/>
    <w:rsid w:val="00247706"/>
    <w:rsid w:val="00250E71"/>
    <w:rsid w:val="002512AC"/>
    <w:rsid w:val="002518E6"/>
    <w:rsid w:val="00252253"/>
    <w:rsid w:val="00252824"/>
    <w:rsid w:val="00252960"/>
    <w:rsid w:val="00253939"/>
    <w:rsid w:val="00254B20"/>
    <w:rsid w:val="00254B7F"/>
    <w:rsid w:val="002557E9"/>
    <w:rsid w:val="00256073"/>
    <w:rsid w:val="00256366"/>
    <w:rsid w:val="002569E7"/>
    <w:rsid w:val="00257625"/>
    <w:rsid w:val="002601D7"/>
    <w:rsid w:val="0026029C"/>
    <w:rsid w:val="00261564"/>
    <w:rsid w:val="00261843"/>
    <w:rsid w:val="00261A87"/>
    <w:rsid w:val="00261CEC"/>
    <w:rsid w:val="0026217E"/>
    <w:rsid w:val="0026218A"/>
    <w:rsid w:val="00262665"/>
    <w:rsid w:val="00262799"/>
    <w:rsid w:val="00262B58"/>
    <w:rsid w:val="0026331F"/>
    <w:rsid w:val="002635CF"/>
    <w:rsid w:val="00263A53"/>
    <w:rsid w:val="0026415C"/>
    <w:rsid w:val="00264260"/>
    <w:rsid w:val="00266B4C"/>
    <w:rsid w:val="00267076"/>
    <w:rsid w:val="00267B30"/>
    <w:rsid w:val="00267BA8"/>
    <w:rsid w:val="00267E8D"/>
    <w:rsid w:val="00272197"/>
    <w:rsid w:val="0027273E"/>
    <w:rsid w:val="00272F6C"/>
    <w:rsid w:val="0027310E"/>
    <w:rsid w:val="0027378F"/>
    <w:rsid w:val="0027385B"/>
    <w:rsid w:val="00273A41"/>
    <w:rsid w:val="00273D88"/>
    <w:rsid w:val="00274D56"/>
    <w:rsid w:val="002750BC"/>
    <w:rsid w:val="0027552B"/>
    <w:rsid w:val="002756AB"/>
    <w:rsid w:val="002762F9"/>
    <w:rsid w:val="0027649F"/>
    <w:rsid w:val="0027719D"/>
    <w:rsid w:val="0027766C"/>
    <w:rsid w:val="00277B4E"/>
    <w:rsid w:val="00277F9D"/>
    <w:rsid w:val="0028058F"/>
    <w:rsid w:val="0028187C"/>
    <w:rsid w:val="00281B0B"/>
    <w:rsid w:val="00282B88"/>
    <w:rsid w:val="00282DBD"/>
    <w:rsid w:val="0028347B"/>
    <w:rsid w:val="00284161"/>
    <w:rsid w:val="002841F7"/>
    <w:rsid w:val="002851B7"/>
    <w:rsid w:val="002906FF"/>
    <w:rsid w:val="00290B59"/>
    <w:rsid w:val="0029114F"/>
    <w:rsid w:val="00291799"/>
    <w:rsid w:val="00291A92"/>
    <w:rsid w:val="002937EB"/>
    <w:rsid w:val="00294261"/>
    <w:rsid w:val="00294357"/>
    <w:rsid w:val="0029471E"/>
    <w:rsid w:val="0029558A"/>
    <w:rsid w:val="0029628B"/>
    <w:rsid w:val="0029641A"/>
    <w:rsid w:val="00296E6C"/>
    <w:rsid w:val="0029744F"/>
    <w:rsid w:val="002979C9"/>
    <w:rsid w:val="00297EBD"/>
    <w:rsid w:val="002A069C"/>
    <w:rsid w:val="002A0F76"/>
    <w:rsid w:val="002A10ED"/>
    <w:rsid w:val="002A39E3"/>
    <w:rsid w:val="002A434A"/>
    <w:rsid w:val="002A5174"/>
    <w:rsid w:val="002A52B3"/>
    <w:rsid w:val="002A5FB8"/>
    <w:rsid w:val="002A68EF"/>
    <w:rsid w:val="002A69AC"/>
    <w:rsid w:val="002A7B80"/>
    <w:rsid w:val="002B08D8"/>
    <w:rsid w:val="002B0CB1"/>
    <w:rsid w:val="002B1644"/>
    <w:rsid w:val="002B17DE"/>
    <w:rsid w:val="002B1FFF"/>
    <w:rsid w:val="002B3F2F"/>
    <w:rsid w:val="002B41EE"/>
    <w:rsid w:val="002B4388"/>
    <w:rsid w:val="002B4B2D"/>
    <w:rsid w:val="002B503D"/>
    <w:rsid w:val="002B549A"/>
    <w:rsid w:val="002B54C3"/>
    <w:rsid w:val="002B5C7E"/>
    <w:rsid w:val="002B7A8B"/>
    <w:rsid w:val="002B7EEB"/>
    <w:rsid w:val="002B7FD2"/>
    <w:rsid w:val="002C0496"/>
    <w:rsid w:val="002C068D"/>
    <w:rsid w:val="002C0C13"/>
    <w:rsid w:val="002C0D0F"/>
    <w:rsid w:val="002C1216"/>
    <w:rsid w:val="002C139A"/>
    <w:rsid w:val="002C1C1B"/>
    <w:rsid w:val="002C2715"/>
    <w:rsid w:val="002C291E"/>
    <w:rsid w:val="002C2D71"/>
    <w:rsid w:val="002C384F"/>
    <w:rsid w:val="002C3A71"/>
    <w:rsid w:val="002C3A82"/>
    <w:rsid w:val="002C3CF6"/>
    <w:rsid w:val="002C4206"/>
    <w:rsid w:val="002C42B1"/>
    <w:rsid w:val="002C489A"/>
    <w:rsid w:val="002C6527"/>
    <w:rsid w:val="002C6AD4"/>
    <w:rsid w:val="002C6B28"/>
    <w:rsid w:val="002C7268"/>
    <w:rsid w:val="002C7961"/>
    <w:rsid w:val="002D002C"/>
    <w:rsid w:val="002D091E"/>
    <w:rsid w:val="002D09F7"/>
    <w:rsid w:val="002D1A77"/>
    <w:rsid w:val="002D2062"/>
    <w:rsid w:val="002D2D52"/>
    <w:rsid w:val="002D45B9"/>
    <w:rsid w:val="002D4AA9"/>
    <w:rsid w:val="002D4EAA"/>
    <w:rsid w:val="002D577B"/>
    <w:rsid w:val="002D655C"/>
    <w:rsid w:val="002D6919"/>
    <w:rsid w:val="002D6ABB"/>
    <w:rsid w:val="002E0481"/>
    <w:rsid w:val="002E0DF1"/>
    <w:rsid w:val="002E10DD"/>
    <w:rsid w:val="002E1992"/>
    <w:rsid w:val="002E2955"/>
    <w:rsid w:val="002E2BD6"/>
    <w:rsid w:val="002E34E3"/>
    <w:rsid w:val="002E3984"/>
    <w:rsid w:val="002E40CE"/>
    <w:rsid w:val="002E42B1"/>
    <w:rsid w:val="002E46C4"/>
    <w:rsid w:val="002E5546"/>
    <w:rsid w:val="002E5E9C"/>
    <w:rsid w:val="002E5FF3"/>
    <w:rsid w:val="002E617A"/>
    <w:rsid w:val="002E6909"/>
    <w:rsid w:val="002E698C"/>
    <w:rsid w:val="002E6996"/>
    <w:rsid w:val="002E75B0"/>
    <w:rsid w:val="002F020D"/>
    <w:rsid w:val="002F0493"/>
    <w:rsid w:val="002F0981"/>
    <w:rsid w:val="002F1EB7"/>
    <w:rsid w:val="002F2043"/>
    <w:rsid w:val="002F2667"/>
    <w:rsid w:val="002F26E7"/>
    <w:rsid w:val="002F286E"/>
    <w:rsid w:val="002F2A46"/>
    <w:rsid w:val="002F2DD0"/>
    <w:rsid w:val="002F342A"/>
    <w:rsid w:val="002F3886"/>
    <w:rsid w:val="002F40A9"/>
    <w:rsid w:val="002F4784"/>
    <w:rsid w:val="002F4BB1"/>
    <w:rsid w:val="002F4F73"/>
    <w:rsid w:val="002F5356"/>
    <w:rsid w:val="002F5825"/>
    <w:rsid w:val="002F5E8A"/>
    <w:rsid w:val="002F60EE"/>
    <w:rsid w:val="002F67E8"/>
    <w:rsid w:val="002F6987"/>
    <w:rsid w:val="002F79EC"/>
    <w:rsid w:val="002F7C30"/>
    <w:rsid w:val="00300364"/>
    <w:rsid w:val="0030037F"/>
    <w:rsid w:val="00300473"/>
    <w:rsid w:val="00300521"/>
    <w:rsid w:val="00300671"/>
    <w:rsid w:val="003006CD"/>
    <w:rsid w:val="00300CAC"/>
    <w:rsid w:val="0030162E"/>
    <w:rsid w:val="00301AB8"/>
    <w:rsid w:val="003033C0"/>
    <w:rsid w:val="00303644"/>
    <w:rsid w:val="003037C2"/>
    <w:rsid w:val="0030394F"/>
    <w:rsid w:val="00305E1B"/>
    <w:rsid w:val="00306F8E"/>
    <w:rsid w:val="00307545"/>
    <w:rsid w:val="00307B65"/>
    <w:rsid w:val="003100C6"/>
    <w:rsid w:val="003101AD"/>
    <w:rsid w:val="00310386"/>
    <w:rsid w:val="00311564"/>
    <w:rsid w:val="0031277F"/>
    <w:rsid w:val="00312CB9"/>
    <w:rsid w:val="00313BE3"/>
    <w:rsid w:val="00313E71"/>
    <w:rsid w:val="003141A8"/>
    <w:rsid w:val="00314488"/>
    <w:rsid w:val="00314F0E"/>
    <w:rsid w:val="0031593B"/>
    <w:rsid w:val="0031767D"/>
    <w:rsid w:val="0031797D"/>
    <w:rsid w:val="00317E1B"/>
    <w:rsid w:val="0032056E"/>
    <w:rsid w:val="00320AEA"/>
    <w:rsid w:val="00320EB5"/>
    <w:rsid w:val="0032111C"/>
    <w:rsid w:val="00321F1B"/>
    <w:rsid w:val="003222B4"/>
    <w:rsid w:val="00322624"/>
    <w:rsid w:val="00322711"/>
    <w:rsid w:val="00322760"/>
    <w:rsid w:val="00322B09"/>
    <w:rsid w:val="0032365B"/>
    <w:rsid w:val="0032433A"/>
    <w:rsid w:val="00324E38"/>
    <w:rsid w:val="00325075"/>
    <w:rsid w:val="00325192"/>
    <w:rsid w:val="00325583"/>
    <w:rsid w:val="00325736"/>
    <w:rsid w:val="00325B9D"/>
    <w:rsid w:val="003272D4"/>
    <w:rsid w:val="00327E18"/>
    <w:rsid w:val="00330772"/>
    <w:rsid w:val="00330816"/>
    <w:rsid w:val="00330F23"/>
    <w:rsid w:val="003310CD"/>
    <w:rsid w:val="00332956"/>
    <w:rsid w:val="00333B3E"/>
    <w:rsid w:val="00333C68"/>
    <w:rsid w:val="00334B0E"/>
    <w:rsid w:val="0033534F"/>
    <w:rsid w:val="00335CFA"/>
    <w:rsid w:val="00336491"/>
    <w:rsid w:val="00340191"/>
    <w:rsid w:val="00340513"/>
    <w:rsid w:val="00340DCE"/>
    <w:rsid w:val="00340E4B"/>
    <w:rsid w:val="003413ED"/>
    <w:rsid w:val="00341DAA"/>
    <w:rsid w:val="00341F6B"/>
    <w:rsid w:val="00342150"/>
    <w:rsid w:val="00342D86"/>
    <w:rsid w:val="003434D2"/>
    <w:rsid w:val="00343C3B"/>
    <w:rsid w:val="00344014"/>
    <w:rsid w:val="003455ED"/>
    <w:rsid w:val="00346323"/>
    <w:rsid w:val="00346835"/>
    <w:rsid w:val="00346988"/>
    <w:rsid w:val="00347AEE"/>
    <w:rsid w:val="00347CEE"/>
    <w:rsid w:val="00347FA4"/>
    <w:rsid w:val="00350311"/>
    <w:rsid w:val="003505ED"/>
    <w:rsid w:val="00350E9C"/>
    <w:rsid w:val="003514F3"/>
    <w:rsid w:val="00351B29"/>
    <w:rsid w:val="00354E92"/>
    <w:rsid w:val="003556C3"/>
    <w:rsid w:val="00356561"/>
    <w:rsid w:val="00356653"/>
    <w:rsid w:val="00356AAA"/>
    <w:rsid w:val="0035723B"/>
    <w:rsid w:val="00357475"/>
    <w:rsid w:val="003575F2"/>
    <w:rsid w:val="00360799"/>
    <w:rsid w:val="00360CCF"/>
    <w:rsid w:val="00361123"/>
    <w:rsid w:val="00361947"/>
    <w:rsid w:val="00361D1B"/>
    <w:rsid w:val="00361FA5"/>
    <w:rsid w:val="0036213A"/>
    <w:rsid w:val="00362910"/>
    <w:rsid w:val="00362F35"/>
    <w:rsid w:val="00363C2A"/>
    <w:rsid w:val="00363D32"/>
    <w:rsid w:val="00364A28"/>
    <w:rsid w:val="00364F18"/>
    <w:rsid w:val="00364F58"/>
    <w:rsid w:val="0036653F"/>
    <w:rsid w:val="00366832"/>
    <w:rsid w:val="003669E2"/>
    <w:rsid w:val="00367C22"/>
    <w:rsid w:val="00367DE1"/>
    <w:rsid w:val="00367F2C"/>
    <w:rsid w:val="00370618"/>
    <w:rsid w:val="0037181C"/>
    <w:rsid w:val="0037181D"/>
    <w:rsid w:val="00373056"/>
    <w:rsid w:val="003736F3"/>
    <w:rsid w:val="00374A49"/>
    <w:rsid w:val="00374B22"/>
    <w:rsid w:val="00375173"/>
    <w:rsid w:val="00375339"/>
    <w:rsid w:val="003759AC"/>
    <w:rsid w:val="00376550"/>
    <w:rsid w:val="00376672"/>
    <w:rsid w:val="003776AB"/>
    <w:rsid w:val="00377922"/>
    <w:rsid w:val="003809A3"/>
    <w:rsid w:val="0038101D"/>
    <w:rsid w:val="0038122B"/>
    <w:rsid w:val="00381386"/>
    <w:rsid w:val="0038170E"/>
    <w:rsid w:val="003820E1"/>
    <w:rsid w:val="003829DB"/>
    <w:rsid w:val="00382BB3"/>
    <w:rsid w:val="00382E8A"/>
    <w:rsid w:val="00382FA8"/>
    <w:rsid w:val="003833B1"/>
    <w:rsid w:val="00383FA9"/>
    <w:rsid w:val="003845AD"/>
    <w:rsid w:val="003860B0"/>
    <w:rsid w:val="003864D0"/>
    <w:rsid w:val="0038720E"/>
    <w:rsid w:val="00387256"/>
    <w:rsid w:val="00387A61"/>
    <w:rsid w:val="003909C8"/>
    <w:rsid w:val="0039192A"/>
    <w:rsid w:val="00391FA4"/>
    <w:rsid w:val="003922F4"/>
    <w:rsid w:val="00392479"/>
    <w:rsid w:val="003929B2"/>
    <w:rsid w:val="00393225"/>
    <w:rsid w:val="003934CD"/>
    <w:rsid w:val="00393561"/>
    <w:rsid w:val="00393DB0"/>
    <w:rsid w:val="003943E8"/>
    <w:rsid w:val="00394999"/>
    <w:rsid w:val="00396D00"/>
    <w:rsid w:val="00397B3D"/>
    <w:rsid w:val="003A09FD"/>
    <w:rsid w:val="003A0ECB"/>
    <w:rsid w:val="003A15A2"/>
    <w:rsid w:val="003A17B0"/>
    <w:rsid w:val="003A29C5"/>
    <w:rsid w:val="003A4004"/>
    <w:rsid w:val="003A4486"/>
    <w:rsid w:val="003A4D3B"/>
    <w:rsid w:val="003A4DDE"/>
    <w:rsid w:val="003A5972"/>
    <w:rsid w:val="003A66FF"/>
    <w:rsid w:val="003A6867"/>
    <w:rsid w:val="003B02BF"/>
    <w:rsid w:val="003B12B2"/>
    <w:rsid w:val="003B1A23"/>
    <w:rsid w:val="003B1DE8"/>
    <w:rsid w:val="003B338B"/>
    <w:rsid w:val="003B3B2B"/>
    <w:rsid w:val="003B5742"/>
    <w:rsid w:val="003B5DE2"/>
    <w:rsid w:val="003B606A"/>
    <w:rsid w:val="003B655F"/>
    <w:rsid w:val="003C0E4C"/>
    <w:rsid w:val="003C1686"/>
    <w:rsid w:val="003C1D75"/>
    <w:rsid w:val="003C1F84"/>
    <w:rsid w:val="003C2518"/>
    <w:rsid w:val="003C26F1"/>
    <w:rsid w:val="003C28C5"/>
    <w:rsid w:val="003C2F99"/>
    <w:rsid w:val="003C37C7"/>
    <w:rsid w:val="003C39CC"/>
    <w:rsid w:val="003C4110"/>
    <w:rsid w:val="003C4B92"/>
    <w:rsid w:val="003C5F3B"/>
    <w:rsid w:val="003D0A77"/>
    <w:rsid w:val="003D0BD6"/>
    <w:rsid w:val="003D0EE5"/>
    <w:rsid w:val="003D118B"/>
    <w:rsid w:val="003D1D1C"/>
    <w:rsid w:val="003D2509"/>
    <w:rsid w:val="003D26A1"/>
    <w:rsid w:val="003D3D37"/>
    <w:rsid w:val="003D4D0D"/>
    <w:rsid w:val="003D4EEA"/>
    <w:rsid w:val="003D5383"/>
    <w:rsid w:val="003D60CC"/>
    <w:rsid w:val="003D6CB4"/>
    <w:rsid w:val="003D747D"/>
    <w:rsid w:val="003D7627"/>
    <w:rsid w:val="003D7E89"/>
    <w:rsid w:val="003D7FE3"/>
    <w:rsid w:val="003E040E"/>
    <w:rsid w:val="003E1138"/>
    <w:rsid w:val="003E12A6"/>
    <w:rsid w:val="003E166E"/>
    <w:rsid w:val="003E1C72"/>
    <w:rsid w:val="003E2AD7"/>
    <w:rsid w:val="003E2C8D"/>
    <w:rsid w:val="003E2DCC"/>
    <w:rsid w:val="003E31B5"/>
    <w:rsid w:val="003E3431"/>
    <w:rsid w:val="003E3B7C"/>
    <w:rsid w:val="003E3C59"/>
    <w:rsid w:val="003E3D19"/>
    <w:rsid w:val="003E685B"/>
    <w:rsid w:val="003E7158"/>
    <w:rsid w:val="003E7B21"/>
    <w:rsid w:val="003E7D16"/>
    <w:rsid w:val="003E7E0F"/>
    <w:rsid w:val="003F01BC"/>
    <w:rsid w:val="003F020E"/>
    <w:rsid w:val="003F0A83"/>
    <w:rsid w:val="003F0E51"/>
    <w:rsid w:val="003F0FDC"/>
    <w:rsid w:val="003F11DF"/>
    <w:rsid w:val="003F12F8"/>
    <w:rsid w:val="003F1AFC"/>
    <w:rsid w:val="003F2015"/>
    <w:rsid w:val="003F254E"/>
    <w:rsid w:val="003F26D6"/>
    <w:rsid w:val="003F2A4C"/>
    <w:rsid w:val="003F2C19"/>
    <w:rsid w:val="003F2DA4"/>
    <w:rsid w:val="003F3654"/>
    <w:rsid w:val="003F3A97"/>
    <w:rsid w:val="003F3EA7"/>
    <w:rsid w:val="003F4F7D"/>
    <w:rsid w:val="003F620B"/>
    <w:rsid w:val="003F6DEB"/>
    <w:rsid w:val="003F774B"/>
    <w:rsid w:val="003F797A"/>
    <w:rsid w:val="003F7BD0"/>
    <w:rsid w:val="003F7D77"/>
    <w:rsid w:val="004001CE"/>
    <w:rsid w:val="0040048B"/>
    <w:rsid w:val="00400C70"/>
    <w:rsid w:val="00401D4F"/>
    <w:rsid w:val="00401EBF"/>
    <w:rsid w:val="0040409F"/>
    <w:rsid w:val="004043F2"/>
    <w:rsid w:val="004047B8"/>
    <w:rsid w:val="0040657B"/>
    <w:rsid w:val="00406750"/>
    <w:rsid w:val="004067B8"/>
    <w:rsid w:val="00406D05"/>
    <w:rsid w:val="0041030D"/>
    <w:rsid w:val="00410509"/>
    <w:rsid w:val="00410523"/>
    <w:rsid w:val="004117AE"/>
    <w:rsid w:val="00411918"/>
    <w:rsid w:val="00411927"/>
    <w:rsid w:val="00411F71"/>
    <w:rsid w:val="004122C0"/>
    <w:rsid w:val="00412A52"/>
    <w:rsid w:val="00412A56"/>
    <w:rsid w:val="00413109"/>
    <w:rsid w:val="00413460"/>
    <w:rsid w:val="004139E8"/>
    <w:rsid w:val="00413F55"/>
    <w:rsid w:val="00414ED1"/>
    <w:rsid w:val="00415018"/>
    <w:rsid w:val="0041631F"/>
    <w:rsid w:val="00417238"/>
    <w:rsid w:val="004177D2"/>
    <w:rsid w:val="00417BB7"/>
    <w:rsid w:val="0042135E"/>
    <w:rsid w:val="004216A6"/>
    <w:rsid w:val="00421D8D"/>
    <w:rsid w:val="0042255C"/>
    <w:rsid w:val="0042304F"/>
    <w:rsid w:val="00423339"/>
    <w:rsid w:val="00423355"/>
    <w:rsid w:val="00423A39"/>
    <w:rsid w:val="00425329"/>
    <w:rsid w:val="00425C20"/>
    <w:rsid w:val="00425F06"/>
    <w:rsid w:val="00425F8B"/>
    <w:rsid w:val="00427D1B"/>
    <w:rsid w:val="0043050A"/>
    <w:rsid w:val="00430F64"/>
    <w:rsid w:val="00432281"/>
    <w:rsid w:val="0043241E"/>
    <w:rsid w:val="00433D06"/>
    <w:rsid w:val="004345C6"/>
    <w:rsid w:val="004363E2"/>
    <w:rsid w:val="004372B7"/>
    <w:rsid w:val="004374C7"/>
    <w:rsid w:val="00437BB8"/>
    <w:rsid w:val="00437E0A"/>
    <w:rsid w:val="00437FC2"/>
    <w:rsid w:val="00441243"/>
    <w:rsid w:val="00441ADA"/>
    <w:rsid w:val="00441F73"/>
    <w:rsid w:val="00442A90"/>
    <w:rsid w:val="00442BB7"/>
    <w:rsid w:val="0044326C"/>
    <w:rsid w:val="00443287"/>
    <w:rsid w:val="00443BA6"/>
    <w:rsid w:val="0044419D"/>
    <w:rsid w:val="00446652"/>
    <w:rsid w:val="00446C47"/>
    <w:rsid w:val="004470FD"/>
    <w:rsid w:val="00447AA4"/>
    <w:rsid w:val="00450DE6"/>
    <w:rsid w:val="00451BC1"/>
    <w:rsid w:val="00453AD8"/>
    <w:rsid w:val="00453DEE"/>
    <w:rsid w:val="004543DD"/>
    <w:rsid w:val="004544BA"/>
    <w:rsid w:val="0045478B"/>
    <w:rsid w:val="00454CFE"/>
    <w:rsid w:val="00454EAC"/>
    <w:rsid w:val="0045555E"/>
    <w:rsid w:val="00455F2D"/>
    <w:rsid w:val="0045782A"/>
    <w:rsid w:val="004606ED"/>
    <w:rsid w:val="004609B4"/>
    <w:rsid w:val="00460B4C"/>
    <w:rsid w:val="0046145F"/>
    <w:rsid w:val="004616C4"/>
    <w:rsid w:val="004626C7"/>
    <w:rsid w:val="004627BA"/>
    <w:rsid w:val="004627CE"/>
    <w:rsid w:val="004627E2"/>
    <w:rsid w:val="00462D1D"/>
    <w:rsid w:val="004637CC"/>
    <w:rsid w:val="00463D5C"/>
    <w:rsid w:val="00466679"/>
    <w:rsid w:val="004668A5"/>
    <w:rsid w:val="004668FD"/>
    <w:rsid w:val="004676A6"/>
    <w:rsid w:val="00467FF0"/>
    <w:rsid w:val="004704C8"/>
    <w:rsid w:val="00470998"/>
    <w:rsid w:val="0047200A"/>
    <w:rsid w:val="004720DC"/>
    <w:rsid w:val="00472B06"/>
    <w:rsid w:val="00472D14"/>
    <w:rsid w:val="00472DAD"/>
    <w:rsid w:val="0047363B"/>
    <w:rsid w:val="00473CCE"/>
    <w:rsid w:val="00474C71"/>
    <w:rsid w:val="00474C78"/>
    <w:rsid w:val="00474DEA"/>
    <w:rsid w:val="00475D46"/>
    <w:rsid w:val="00475F1D"/>
    <w:rsid w:val="004767F4"/>
    <w:rsid w:val="004770DD"/>
    <w:rsid w:val="004772D4"/>
    <w:rsid w:val="00477CF8"/>
    <w:rsid w:val="00480864"/>
    <w:rsid w:val="004809D8"/>
    <w:rsid w:val="004818BD"/>
    <w:rsid w:val="004834C5"/>
    <w:rsid w:val="00484941"/>
    <w:rsid w:val="004849BB"/>
    <w:rsid w:val="00484D27"/>
    <w:rsid w:val="00485679"/>
    <w:rsid w:val="0048652D"/>
    <w:rsid w:val="00487022"/>
    <w:rsid w:val="00487453"/>
    <w:rsid w:val="00487A25"/>
    <w:rsid w:val="00487C4E"/>
    <w:rsid w:val="00487FB0"/>
    <w:rsid w:val="00490D08"/>
    <w:rsid w:val="00491C20"/>
    <w:rsid w:val="004954D4"/>
    <w:rsid w:val="0049573B"/>
    <w:rsid w:val="004959C1"/>
    <w:rsid w:val="00495EA1"/>
    <w:rsid w:val="00496BF3"/>
    <w:rsid w:val="00496F93"/>
    <w:rsid w:val="00497902"/>
    <w:rsid w:val="00497D01"/>
    <w:rsid w:val="00497D19"/>
    <w:rsid w:val="00497FB3"/>
    <w:rsid w:val="004A08D3"/>
    <w:rsid w:val="004A0FC6"/>
    <w:rsid w:val="004A1989"/>
    <w:rsid w:val="004A1EC1"/>
    <w:rsid w:val="004A2E89"/>
    <w:rsid w:val="004A3390"/>
    <w:rsid w:val="004A3555"/>
    <w:rsid w:val="004A3AF9"/>
    <w:rsid w:val="004A41CF"/>
    <w:rsid w:val="004A4C8A"/>
    <w:rsid w:val="004A5888"/>
    <w:rsid w:val="004A5933"/>
    <w:rsid w:val="004A5D25"/>
    <w:rsid w:val="004A5E54"/>
    <w:rsid w:val="004A62BE"/>
    <w:rsid w:val="004A6D09"/>
    <w:rsid w:val="004B03C0"/>
    <w:rsid w:val="004B0DCB"/>
    <w:rsid w:val="004B1B0C"/>
    <w:rsid w:val="004B32F8"/>
    <w:rsid w:val="004B3517"/>
    <w:rsid w:val="004B3C2A"/>
    <w:rsid w:val="004B3CE1"/>
    <w:rsid w:val="004B465E"/>
    <w:rsid w:val="004B4896"/>
    <w:rsid w:val="004B4BFD"/>
    <w:rsid w:val="004B5EAA"/>
    <w:rsid w:val="004B6DBF"/>
    <w:rsid w:val="004B7D60"/>
    <w:rsid w:val="004C0A9C"/>
    <w:rsid w:val="004C1577"/>
    <w:rsid w:val="004C1591"/>
    <w:rsid w:val="004C22E8"/>
    <w:rsid w:val="004C373A"/>
    <w:rsid w:val="004C396F"/>
    <w:rsid w:val="004C3E52"/>
    <w:rsid w:val="004C42C0"/>
    <w:rsid w:val="004C467F"/>
    <w:rsid w:val="004C4BFB"/>
    <w:rsid w:val="004C4DE5"/>
    <w:rsid w:val="004C60B8"/>
    <w:rsid w:val="004C632E"/>
    <w:rsid w:val="004C6424"/>
    <w:rsid w:val="004C65D4"/>
    <w:rsid w:val="004C68C6"/>
    <w:rsid w:val="004C6D42"/>
    <w:rsid w:val="004C76AB"/>
    <w:rsid w:val="004C79D3"/>
    <w:rsid w:val="004C7C73"/>
    <w:rsid w:val="004C7F73"/>
    <w:rsid w:val="004D0C02"/>
    <w:rsid w:val="004D101D"/>
    <w:rsid w:val="004D1AD4"/>
    <w:rsid w:val="004D2642"/>
    <w:rsid w:val="004D2B4A"/>
    <w:rsid w:val="004D300B"/>
    <w:rsid w:val="004D30B4"/>
    <w:rsid w:val="004D3550"/>
    <w:rsid w:val="004D456B"/>
    <w:rsid w:val="004D4796"/>
    <w:rsid w:val="004D6C1D"/>
    <w:rsid w:val="004D772F"/>
    <w:rsid w:val="004D7796"/>
    <w:rsid w:val="004D7843"/>
    <w:rsid w:val="004D7A8A"/>
    <w:rsid w:val="004D7C6A"/>
    <w:rsid w:val="004E09CB"/>
    <w:rsid w:val="004E1504"/>
    <w:rsid w:val="004E1C87"/>
    <w:rsid w:val="004E1F31"/>
    <w:rsid w:val="004E2A7A"/>
    <w:rsid w:val="004E2D80"/>
    <w:rsid w:val="004E388E"/>
    <w:rsid w:val="004E49B5"/>
    <w:rsid w:val="004E4D18"/>
    <w:rsid w:val="004E5A19"/>
    <w:rsid w:val="004E5AE4"/>
    <w:rsid w:val="004E5CD6"/>
    <w:rsid w:val="004E5F30"/>
    <w:rsid w:val="004E60A3"/>
    <w:rsid w:val="004E6388"/>
    <w:rsid w:val="004E6D41"/>
    <w:rsid w:val="004E6E00"/>
    <w:rsid w:val="004E6F35"/>
    <w:rsid w:val="004E7171"/>
    <w:rsid w:val="004E7520"/>
    <w:rsid w:val="004E765B"/>
    <w:rsid w:val="004F0637"/>
    <w:rsid w:val="004F0866"/>
    <w:rsid w:val="004F0CC5"/>
    <w:rsid w:val="004F1E26"/>
    <w:rsid w:val="004F242F"/>
    <w:rsid w:val="004F3680"/>
    <w:rsid w:val="004F3E15"/>
    <w:rsid w:val="004F4E92"/>
    <w:rsid w:val="00500222"/>
    <w:rsid w:val="00500240"/>
    <w:rsid w:val="00500403"/>
    <w:rsid w:val="005009E8"/>
    <w:rsid w:val="00500B43"/>
    <w:rsid w:val="00501918"/>
    <w:rsid w:val="00502516"/>
    <w:rsid w:val="00502E57"/>
    <w:rsid w:val="00503396"/>
    <w:rsid w:val="005034BC"/>
    <w:rsid w:val="00503624"/>
    <w:rsid w:val="00503B8C"/>
    <w:rsid w:val="00504A19"/>
    <w:rsid w:val="005058FF"/>
    <w:rsid w:val="00505E96"/>
    <w:rsid w:val="00506171"/>
    <w:rsid w:val="005076B5"/>
    <w:rsid w:val="00510064"/>
    <w:rsid w:val="00510817"/>
    <w:rsid w:val="00510EA0"/>
    <w:rsid w:val="00510EC1"/>
    <w:rsid w:val="005114DB"/>
    <w:rsid w:val="005121CA"/>
    <w:rsid w:val="005138CA"/>
    <w:rsid w:val="0051435E"/>
    <w:rsid w:val="005154DB"/>
    <w:rsid w:val="005156FC"/>
    <w:rsid w:val="00515B40"/>
    <w:rsid w:val="005160ED"/>
    <w:rsid w:val="005166A6"/>
    <w:rsid w:val="005169F8"/>
    <w:rsid w:val="0051701A"/>
    <w:rsid w:val="005206FE"/>
    <w:rsid w:val="005209BF"/>
    <w:rsid w:val="00521C26"/>
    <w:rsid w:val="00521E41"/>
    <w:rsid w:val="00523BAB"/>
    <w:rsid w:val="00523D0E"/>
    <w:rsid w:val="00523F7E"/>
    <w:rsid w:val="00524401"/>
    <w:rsid w:val="00524440"/>
    <w:rsid w:val="005249A2"/>
    <w:rsid w:val="00524E08"/>
    <w:rsid w:val="00525B6F"/>
    <w:rsid w:val="0052600B"/>
    <w:rsid w:val="00526154"/>
    <w:rsid w:val="0052660B"/>
    <w:rsid w:val="00526DA3"/>
    <w:rsid w:val="0053135E"/>
    <w:rsid w:val="00531371"/>
    <w:rsid w:val="005313AD"/>
    <w:rsid w:val="00531605"/>
    <w:rsid w:val="00531855"/>
    <w:rsid w:val="0053297F"/>
    <w:rsid w:val="00532F4C"/>
    <w:rsid w:val="00532FF8"/>
    <w:rsid w:val="005330C5"/>
    <w:rsid w:val="0053493F"/>
    <w:rsid w:val="00534B05"/>
    <w:rsid w:val="00535B79"/>
    <w:rsid w:val="00535B81"/>
    <w:rsid w:val="005366E9"/>
    <w:rsid w:val="005370A4"/>
    <w:rsid w:val="00537193"/>
    <w:rsid w:val="005379FD"/>
    <w:rsid w:val="00537C18"/>
    <w:rsid w:val="00537CC2"/>
    <w:rsid w:val="00541622"/>
    <w:rsid w:val="00541BC8"/>
    <w:rsid w:val="00546F4D"/>
    <w:rsid w:val="00550F01"/>
    <w:rsid w:val="0055197C"/>
    <w:rsid w:val="0055360C"/>
    <w:rsid w:val="00553614"/>
    <w:rsid w:val="005538A3"/>
    <w:rsid w:val="005540A2"/>
    <w:rsid w:val="00554438"/>
    <w:rsid w:val="00554448"/>
    <w:rsid w:val="005556C6"/>
    <w:rsid w:val="00556379"/>
    <w:rsid w:val="00556EA2"/>
    <w:rsid w:val="0056113F"/>
    <w:rsid w:val="0056134C"/>
    <w:rsid w:val="005613B7"/>
    <w:rsid w:val="005614E1"/>
    <w:rsid w:val="005621BD"/>
    <w:rsid w:val="005623B5"/>
    <w:rsid w:val="00562993"/>
    <w:rsid w:val="00562AFE"/>
    <w:rsid w:val="00562FF6"/>
    <w:rsid w:val="0056377B"/>
    <w:rsid w:val="00563BED"/>
    <w:rsid w:val="00564925"/>
    <w:rsid w:val="00564B2D"/>
    <w:rsid w:val="00564BA8"/>
    <w:rsid w:val="00565041"/>
    <w:rsid w:val="00565BC8"/>
    <w:rsid w:val="00565C59"/>
    <w:rsid w:val="0056666F"/>
    <w:rsid w:val="005677E9"/>
    <w:rsid w:val="00567B5C"/>
    <w:rsid w:val="00567E3F"/>
    <w:rsid w:val="005706FC"/>
    <w:rsid w:val="00571646"/>
    <w:rsid w:val="0057166F"/>
    <w:rsid w:val="00572C2E"/>
    <w:rsid w:val="00573271"/>
    <w:rsid w:val="0057351C"/>
    <w:rsid w:val="00573F7E"/>
    <w:rsid w:val="00574614"/>
    <w:rsid w:val="00575B3E"/>
    <w:rsid w:val="005760C5"/>
    <w:rsid w:val="005767BD"/>
    <w:rsid w:val="00576B05"/>
    <w:rsid w:val="005773C5"/>
    <w:rsid w:val="00577804"/>
    <w:rsid w:val="005778BE"/>
    <w:rsid w:val="00580774"/>
    <w:rsid w:val="0058269B"/>
    <w:rsid w:val="00582921"/>
    <w:rsid w:val="00582ACA"/>
    <w:rsid w:val="00582EE4"/>
    <w:rsid w:val="00583950"/>
    <w:rsid w:val="0058398F"/>
    <w:rsid w:val="00584676"/>
    <w:rsid w:val="005852C5"/>
    <w:rsid w:val="00585987"/>
    <w:rsid w:val="0058606D"/>
    <w:rsid w:val="0058616F"/>
    <w:rsid w:val="00586239"/>
    <w:rsid w:val="00587505"/>
    <w:rsid w:val="00587649"/>
    <w:rsid w:val="005876D2"/>
    <w:rsid w:val="00587A8C"/>
    <w:rsid w:val="00590481"/>
    <w:rsid w:val="00590BDC"/>
    <w:rsid w:val="00590E00"/>
    <w:rsid w:val="00590EEB"/>
    <w:rsid w:val="005912D3"/>
    <w:rsid w:val="005917DC"/>
    <w:rsid w:val="00592EFF"/>
    <w:rsid w:val="00593B85"/>
    <w:rsid w:val="00593ECB"/>
    <w:rsid w:val="00594137"/>
    <w:rsid w:val="00595012"/>
    <w:rsid w:val="005950BB"/>
    <w:rsid w:val="0059545A"/>
    <w:rsid w:val="00595CCC"/>
    <w:rsid w:val="00596CAF"/>
    <w:rsid w:val="00597326"/>
    <w:rsid w:val="00597A3D"/>
    <w:rsid w:val="005A0767"/>
    <w:rsid w:val="005A09A5"/>
    <w:rsid w:val="005A19CB"/>
    <w:rsid w:val="005A1C44"/>
    <w:rsid w:val="005A1C5E"/>
    <w:rsid w:val="005A1D8E"/>
    <w:rsid w:val="005A1F4C"/>
    <w:rsid w:val="005A2D9C"/>
    <w:rsid w:val="005A2E8B"/>
    <w:rsid w:val="005A36E0"/>
    <w:rsid w:val="005A4494"/>
    <w:rsid w:val="005A4F7A"/>
    <w:rsid w:val="005A54DC"/>
    <w:rsid w:val="005A5D42"/>
    <w:rsid w:val="005A5DF2"/>
    <w:rsid w:val="005A6828"/>
    <w:rsid w:val="005A72C3"/>
    <w:rsid w:val="005A78CC"/>
    <w:rsid w:val="005B0628"/>
    <w:rsid w:val="005B0DEC"/>
    <w:rsid w:val="005B1020"/>
    <w:rsid w:val="005B1AFC"/>
    <w:rsid w:val="005B26EC"/>
    <w:rsid w:val="005B3600"/>
    <w:rsid w:val="005B3841"/>
    <w:rsid w:val="005B3A38"/>
    <w:rsid w:val="005B40DB"/>
    <w:rsid w:val="005B4BBA"/>
    <w:rsid w:val="005B4E2F"/>
    <w:rsid w:val="005B51AA"/>
    <w:rsid w:val="005B54E7"/>
    <w:rsid w:val="005B57C8"/>
    <w:rsid w:val="005B78F9"/>
    <w:rsid w:val="005C038B"/>
    <w:rsid w:val="005C0DF5"/>
    <w:rsid w:val="005C1F4B"/>
    <w:rsid w:val="005C215F"/>
    <w:rsid w:val="005C272F"/>
    <w:rsid w:val="005C28B9"/>
    <w:rsid w:val="005C323D"/>
    <w:rsid w:val="005C39C9"/>
    <w:rsid w:val="005C483D"/>
    <w:rsid w:val="005C4EF3"/>
    <w:rsid w:val="005C67E0"/>
    <w:rsid w:val="005C69CD"/>
    <w:rsid w:val="005C69F7"/>
    <w:rsid w:val="005C7951"/>
    <w:rsid w:val="005C7EE3"/>
    <w:rsid w:val="005D0690"/>
    <w:rsid w:val="005D07A0"/>
    <w:rsid w:val="005D0FF5"/>
    <w:rsid w:val="005D12C1"/>
    <w:rsid w:val="005D1C40"/>
    <w:rsid w:val="005D1D4D"/>
    <w:rsid w:val="005D1FD7"/>
    <w:rsid w:val="005D27D5"/>
    <w:rsid w:val="005D27F3"/>
    <w:rsid w:val="005D3450"/>
    <w:rsid w:val="005D3882"/>
    <w:rsid w:val="005D5AE3"/>
    <w:rsid w:val="005D5D95"/>
    <w:rsid w:val="005D5E00"/>
    <w:rsid w:val="005D67E4"/>
    <w:rsid w:val="005D7158"/>
    <w:rsid w:val="005D7620"/>
    <w:rsid w:val="005D786A"/>
    <w:rsid w:val="005D7FB1"/>
    <w:rsid w:val="005E0211"/>
    <w:rsid w:val="005E09E6"/>
    <w:rsid w:val="005E122D"/>
    <w:rsid w:val="005E18A6"/>
    <w:rsid w:val="005E1FE5"/>
    <w:rsid w:val="005E2F8F"/>
    <w:rsid w:val="005E3397"/>
    <w:rsid w:val="005E394F"/>
    <w:rsid w:val="005E3D38"/>
    <w:rsid w:val="005E42FA"/>
    <w:rsid w:val="005E4A71"/>
    <w:rsid w:val="005E541A"/>
    <w:rsid w:val="005E5427"/>
    <w:rsid w:val="005E6379"/>
    <w:rsid w:val="005E65FD"/>
    <w:rsid w:val="005F04A0"/>
    <w:rsid w:val="005F0588"/>
    <w:rsid w:val="005F060A"/>
    <w:rsid w:val="005F12C3"/>
    <w:rsid w:val="005F1A22"/>
    <w:rsid w:val="005F3838"/>
    <w:rsid w:val="005F4AC1"/>
    <w:rsid w:val="005F5D56"/>
    <w:rsid w:val="005F5DED"/>
    <w:rsid w:val="005F78FF"/>
    <w:rsid w:val="005F7E1F"/>
    <w:rsid w:val="005F7FD0"/>
    <w:rsid w:val="00600291"/>
    <w:rsid w:val="006005E9"/>
    <w:rsid w:val="0060092A"/>
    <w:rsid w:val="00600C2E"/>
    <w:rsid w:val="00600E24"/>
    <w:rsid w:val="0060131D"/>
    <w:rsid w:val="00601F60"/>
    <w:rsid w:val="0060217F"/>
    <w:rsid w:val="00602D9D"/>
    <w:rsid w:val="006040CD"/>
    <w:rsid w:val="00604286"/>
    <w:rsid w:val="00604717"/>
    <w:rsid w:val="00604A84"/>
    <w:rsid w:val="00604E5D"/>
    <w:rsid w:val="00604EC2"/>
    <w:rsid w:val="00606224"/>
    <w:rsid w:val="006064A4"/>
    <w:rsid w:val="00607765"/>
    <w:rsid w:val="006109E8"/>
    <w:rsid w:val="00610B68"/>
    <w:rsid w:val="00610CEF"/>
    <w:rsid w:val="00610E8C"/>
    <w:rsid w:val="0061227E"/>
    <w:rsid w:val="006124C1"/>
    <w:rsid w:val="00612B71"/>
    <w:rsid w:val="006144E1"/>
    <w:rsid w:val="006163F1"/>
    <w:rsid w:val="006165D8"/>
    <w:rsid w:val="00616A0D"/>
    <w:rsid w:val="00616B00"/>
    <w:rsid w:val="00617155"/>
    <w:rsid w:val="006172EF"/>
    <w:rsid w:val="006178DD"/>
    <w:rsid w:val="00617BF7"/>
    <w:rsid w:val="00617F7A"/>
    <w:rsid w:val="0062202C"/>
    <w:rsid w:val="00622346"/>
    <w:rsid w:val="00622F06"/>
    <w:rsid w:val="0062330B"/>
    <w:rsid w:val="0062341E"/>
    <w:rsid w:val="00623741"/>
    <w:rsid w:val="00624192"/>
    <w:rsid w:val="006257C2"/>
    <w:rsid w:val="00625E7B"/>
    <w:rsid w:val="00626236"/>
    <w:rsid w:val="006262B2"/>
    <w:rsid w:val="00626326"/>
    <w:rsid w:val="00626397"/>
    <w:rsid w:val="006265C0"/>
    <w:rsid w:val="00627660"/>
    <w:rsid w:val="00627C22"/>
    <w:rsid w:val="006300AC"/>
    <w:rsid w:val="006307BA"/>
    <w:rsid w:val="00630EEA"/>
    <w:rsid w:val="006313A4"/>
    <w:rsid w:val="006314AF"/>
    <w:rsid w:val="006315DA"/>
    <w:rsid w:val="0063179B"/>
    <w:rsid w:val="00631CAE"/>
    <w:rsid w:val="00631EAD"/>
    <w:rsid w:val="006333D4"/>
    <w:rsid w:val="006334AA"/>
    <w:rsid w:val="00633AE4"/>
    <w:rsid w:val="00633F9D"/>
    <w:rsid w:val="00634AAE"/>
    <w:rsid w:val="00635ACC"/>
    <w:rsid w:val="00635CD0"/>
    <w:rsid w:val="0063626C"/>
    <w:rsid w:val="006365AA"/>
    <w:rsid w:val="00636CAF"/>
    <w:rsid w:val="00636FA5"/>
    <w:rsid w:val="00637F39"/>
    <w:rsid w:val="0064135C"/>
    <w:rsid w:val="00641AC3"/>
    <w:rsid w:val="0064253F"/>
    <w:rsid w:val="00642CCF"/>
    <w:rsid w:val="00642F77"/>
    <w:rsid w:val="006430CE"/>
    <w:rsid w:val="00644383"/>
    <w:rsid w:val="00644E8F"/>
    <w:rsid w:val="00645730"/>
    <w:rsid w:val="00645A74"/>
    <w:rsid w:val="00645D81"/>
    <w:rsid w:val="006461A6"/>
    <w:rsid w:val="00646BBF"/>
    <w:rsid w:val="00647B06"/>
    <w:rsid w:val="00650170"/>
    <w:rsid w:val="00650471"/>
    <w:rsid w:val="00651350"/>
    <w:rsid w:val="00651E44"/>
    <w:rsid w:val="00651F08"/>
    <w:rsid w:val="00651FF0"/>
    <w:rsid w:val="006522A5"/>
    <w:rsid w:val="00653A02"/>
    <w:rsid w:val="00656334"/>
    <w:rsid w:val="006564B2"/>
    <w:rsid w:val="00657B89"/>
    <w:rsid w:val="0066018A"/>
    <w:rsid w:val="0066035E"/>
    <w:rsid w:val="00660EAF"/>
    <w:rsid w:val="00661388"/>
    <w:rsid w:val="00661941"/>
    <w:rsid w:val="00661CCF"/>
    <w:rsid w:val="006657DA"/>
    <w:rsid w:val="006661E0"/>
    <w:rsid w:val="00667139"/>
    <w:rsid w:val="00670361"/>
    <w:rsid w:val="0067086F"/>
    <w:rsid w:val="00670BCA"/>
    <w:rsid w:val="00671617"/>
    <w:rsid w:val="00671E82"/>
    <w:rsid w:val="00672684"/>
    <w:rsid w:val="00673336"/>
    <w:rsid w:val="00673AAB"/>
    <w:rsid w:val="00673AEC"/>
    <w:rsid w:val="00673E9A"/>
    <w:rsid w:val="006740FC"/>
    <w:rsid w:val="00674C43"/>
    <w:rsid w:val="00675350"/>
    <w:rsid w:val="00675829"/>
    <w:rsid w:val="006764A2"/>
    <w:rsid w:val="0067719D"/>
    <w:rsid w:val="006774B0"/>
    <w:rsid w:val="00677776"/>
    <w:rsid w:val="00677B88"/>
    <w:rsid w:val="006801F4"/>
    <w:rsid w:val="00680BC6"/>
    <w:rsid w:val="00681B0F"/>
    <w:rsid w:val="00681D70"/>
    <w:rsid w:val="0068267C"/>
    <w:rsid w:val="006839D9"/>
    <w:rsid w:val="00684577"/>
    <w:rsid w:val="00684FC2"/>
    <w:rsid w:val="00685D88"/>
    <w:rsid w:val="00686B3A"/>
    <w:rsid w:val="0068740D"/>
    <w:rsid w:val="00687950"/>
    <w:rsid w:val="006900F6"/>
    <w:rsid w:val="00690372"/>
    <w:rsid w:val="006905F7"/>
    <w:rsid w:val="00690EB3"/>
    <w:rsid w:val="006913DD"/>
    <w:rsid w:val="00692573"/>
    <w:rsid w:val="00692789"/>
    <w:rsid w:val="00692CB1"/>
    <w:rsid w:val="006934CE"/>
    <w:rsid w:val="006943BE"/>
    <w:rsid w:val="00694994"/>
    <w:rsid w:val="00694E59"/>
    <w:rsid w:val="00695148"/>
    <w:rsid w:val="0069578D"/>
    <w:rsid w:val="006957FA"/>
    <w:rsid w:val="00696A59"/>
    <w:rsid w:val="00697BB7"/>
    <w:rsid w:val="006A0352"/>
    <w:rsid w:val="006A0E68"/>
    <w:rsid w:val="006A1451"/>
    <w:rsid w:val="006A1620"/>
    <w:rsid w:val="006A1E8C"/>
    <w:rsid w:val="006A245B"/>
    <w:rsid w:val="006A2559"/>
    <w:rsid w:val="006A294A"/>
    <w:rsid w:val="006A3BEB"/>
    <w:rsid w:val="006A3D4B"/>
    <w:rsid w:val="006A3E73"/>
    <w:rsid w:val="006A4083"/>
    <w:rsid w:val="006A4C7F"/>
    <w:rsid w:val="006A563C"/>
    <w:rsid w:val="006A5BC1"/>
    <w:rsid w:val="006A5FA9"/>
    <w:rsid w:val="006A62DF"/>
    <w:rsid w:val="006A682B"/>
    <w:rsid w:val="006A6E02"/>
    <w:rsid w:val="006B00EA"/>
    <w:rsid w:val="006B0114"/>
    <w:rsid w:val="006B0A36"/>
    <w:rsid w:val="006B0B6A"/>
    <w:rsid w:val="006B0C46"/>
    <w:rsid w:val="006B169C"/>
    <w:rsid w:val="006B1942"/>
    <w:rsid w:val="006B1B55"/>
    <w:rsid w:val="006B2230"/>
    <w:rsid w:val="006B28A7"/>
    <w:rsid w:val="006B29E2"/>
    <w:rsid w:val="006B2D92"/>
    <w:rsid w:val="006B30F3"/>
    <w:rsid w:val="006B370E"/>
    <w:rsid w:val="006B3D61"/>
    <w:rsid w:val="006B44B1"/>
    <w:rsid w:val="006B4F4A"/>
    <w:rsid w:val="006B579B"/>
    <w:rsid w:val="006B5DBD"/>
    <w:rsid w:val="006B64A6"/>
    <w:rsid w:val="006B682A"/>
    <w:rsid w:val="006B73B9"/>
    <w:rsid w:val="006C017F"/>
    <w:rsid w:val="006C1EB5"/>
    <w:rsid w:val="006C20CA"/>
    <w:rsid w:val="006C29E7"/>
    <w:rsid w:val="006C34F8"/>
    <w:rsid w:val="006C3AFF"/>
    <w:rsid w:val="006C41AB"/>
    <w:rsid w:val="006C42D9"/>
    <w:rsid w:val="006C4389"/>
    <w:rsid w:val="006C439B"/>
    <w:rsid w:val="006C4800"/>
    <w:rsid w:val="006C4D4E"/>
    <w:rsid w:val="006C502A"/>
    <w:rsid w:val="006C52CE"/>
    <w:rsid w:val="006C666C"/>
    <w:rsid w:val="006C6CC7"/>
    <w:rsid w:val="006C7ADD"/>
    <w:rsid w:val="006D03FF"/>
    <w:rsid w:val="006D135B"/>
    <w:rsid w:val="006D1484"/>
    <w:rsid w:val="006D19C3"/>
    <w:rsid w:val="006D1D6F"/>
    <w:rsid w:val="006D1E8D"/>
    <w:rsid w:val="006D23F0"/>
    <w:rsid w:val="006D34DA"/>
    <w:rsid w:val="006D35DA"/>
    <w:rsid w:val="006D3D38"/>
    <w:rsid w:val="006D55B1"/>
    <w:rsid w:val="006D631F"/>
    <w:rsid w:val="006E1085"/>
    <w:rsid w:val="006E11BF"/>
    <w:rsid w:val="006E1717"/>
    <w:rsid w:val="006E1957"/>
    <w:rsid w:val="006E239A"/>
    <w:rsid w:val="006E247C"/>
    <w:rsid w:val="006E2978"/>
    <w:rsid w:val="006E2FF1"/>
    <w:rsid w:val="006E43B2"/>
    <w:rsid w:val="006E45E3"/>
    <w:rsid w:val="006E6C91"/>
    <w:rsid w:val="006E7AF0"/>
    <w:rsid w:val="006E7FA8"/>
    <w:rsid w:val="006F1EA8"/>
    <w:rsid w:val="006F201B"/>
    <w:rsid w:val="006F21B6"/>
    <w:rsid w:val="006F2B84"/>
    <w:rsid w:val="006F2DFF"/>
    <w:rsid w:val="006F3BE1"/>
    <w:rsid w:val="006F3D24"/>
    <w:rsid w:val="006F495E"/>
    <w:rsid w:val="006F4C38"/>
    <w:rsid w:val="006F5BA5"/>
    <w:rsid w:val="006F65FF"/>
    <w:rsid w:val="006F6B96"/>
    <w:rsid w:val="006F735C"/>
    <w:rsid w:val="006F7D6E"/>
    <w:rsid w:val="0070018C"/>
    <w:rsid w:val="00700500"/>
    <w:rsid w:val="00700B1B"/>
    <w:rsid w:val="00700F1C"/>
    <w:rsid w:val="0070136C"/>
    <w:rsid w:val="0070194E"/>
    <w:rsid w:val="00701C03"/>
    <w:rsid w:val="00701F75"/>
    <w:rsid w:val="00701FDF"/>
    <w:rsid w:val="00702331"/>
    <w:rsid w:val="00702BC6"/>
    <w:rsid w:val="00702DF6"/>
    <w:rsid w:val="0070330C"/>
    <w:rsid w:val="00703574"/>
    <w:rsid w:val="007035B6"/>
    <w:rsid w:val="007037A2"/>
    <w:rsid w:val="00703B16"/>
    <w:rsid w:val="00703D0F"/>
    <w:rsid w:val="007047AC"/>
    <w:rsid w:val="007048A2"/>
    <w:rsid w:val="00705755"/>
    <w:rsid w:val="00705F9F"/>
    <w:rsid w:val="0070632F"/>
    <w:rsid w:val="00706682"/>
    <w:rsid w:val="007100F5"/>
    <w:rsid w:val="007108C6"/>
    <w:rsid w:val="00710CE4"/>
    <w:rsid w:val="00711036"/>
    <w:rsid w:val="00711467"/>
    <w:rsid w:val="00711B1F"/>
    <w:rsid w:val="00711F32"/>
    <w:rsid w:val="0071256D"/>
    <w:rsid w:val="007126C9"/>
    <w:rsid w:val="00712983"/>
    <w:rsid w:val="00712FC6"/>
    <w:rsid w:val="0071533A"/>
    <w:rsid w:val="007157BC"/>
    <w:rsid w:val="00715A4E"/>
    <w:rsid w:val="00716C48"/>
    <w:rsid w:val="00716DEC"/>
    <w:rsid w:val="00717513"/>
    <w:rsid w:val="00720131"/>
    <w:rsid w:val="0072013E"/>
    <w:rsid w:val="007201F4"/>
    <w:rsid w:val="00720215"/>
    <w:rsid w:val="0072052E"/>
    <w:rsid w:val="00721B32"/>
    <w:rsid w:val="00721C9E"/>
    <w:rsid w:val="00723DD8"/>
    <w:rsid w:val="00723F4C"/>
    <w:rsid w:val="0072476E"/>
    <w:rsid w:val="007248D3"/>
    <w:rsid w:val="007248E6"/>
    <w:rsid w:val="0072529E"/>
    <w:rsid w:val="0072553F"/>
    <w:rsid w:val="00725F04"/>
    <w:rsid w:val="00726007"/>
    <w:rsid w:val="007266D5"/>
    <w:rsid w:val="00726B3F"/>
    <w:rsid w:val="00730187"/>
    <w:rsid w:val="00730FDD"/>
    <w:rsid w:val="00731904"/>
    <w:rsid w:val="00731BC7"/>
    <w:rsid w:val="00731DB8"/>
    <w:rsid w:val="00732AE3"/>
    <w:rsid w:val="00732C34"/>
    <w:rsid w:val="007333F8"/>
    <w:rsid w:val="0073345A"/>
    <w:rsid w:val="00733E08"/>
    <w:rsid w:val="0073423B"/>
    <w:rsid w:val="00734692"/>
    <w:rsid w:val="007352AF"/>
    <w:rsid w:val="0073534B"/>
    <w:rsid w:val="0073597C"/>
    <w:rsid w:val="0073605A"/>
    <w:rsid w:val="00737CFD"/>
    <w:rsid w:val="007404A6"/>
    <w:rsid w:val="00744644"/>
    <w:rsid w:val="00745660"/>
    <w:rsid w:val="007463C2"/>
    <w:rsid w:val="007468B1"/>
    <w:rsid w:val="00746B7F"/>
    <w:rsid w:val="00747145"/>
    <w:rsid w:val="007472E9"/>
    <w:rsid w:val="0074789E"/>
    <w:rsid w:val="00747AFB"/>
    <w:rsid w:val="00747CB2"/>
    <w:rsid w:val="007500CE"/>
    <w:rsid w:val="007504E0"/>
    <w:rsid w:val="00750DD3"/>
    <w:rsid w:val="00750FB6"/>
    <w:rsid w:val="0075203A"/>
    <w:rsid w:val="0075297B"/>
    <w:rsid w:val="00753368"/>
    <w:rsid w:val="007535F8"/>
    <w:rsid w:val="00754003"/>
    <w:rsid w:val="0075414C"/>
    <w:rsid w:val="007548D5"/>
    <w:rsid w:val="0075528A"/>
    <w:rsid w:val="00755768"/>
    <w:rsid w:val="0075581A"/>
    <w:rsid w:val="007559A7"/>
    <w:rsid w:val="00755B74"/>
    <w:rsid w:val="00755D4E"/>
    <w:rsid w:val="00755E5C"/>
    <w:rsid w:val="00757AC9"/>
    <w:rsid w:val="00760500"/>
    <w:rsid w:val="007605DB"/>
    <w:rsid w:val="00760AB5"/>
    <w:rsid w:val="00760C33"/>
    <w:rsid w:val="00760D45"/>
    <w:rsid w:val="00761002"/>
    <w:rsid w:val="007614F5"/>
    <w:rsid w:val="00761533"/>
    <w:rsid w:val="0076161B"/>
    <w:rsid w:val="007616D6"/>
    <w:rsid w:val="007617AC"/>
    <w:rsid w:val="0076198F"/>
    <w:rsid w:val="00761AF2"/>
    <w:rsid w:val="00761D1E"/>
    <w:rsid w:val="00762006"/>
    <w:rsid w:val="00762B21"/>
    <w:rsid w:val="00762D69"/>
    <w:rsid w:val="00764226"/>
    <w:rsid w:val="0076587C"/>
    <w:rsid w:val="00765DE1"/>
    <w:rsid w:val="007660C1"/>
    <w:rsid w:val="007661B0"/>
    <w:rsid w:val="00766CA1"/>
    <w:rsid w:val="00766D8A"/>
    <w:rsid w:val="00767B6C"/>
    <w:rsid w:val="00767CD6"/>
    <w:rsid w:val="00767E9A"/>
    <w:rsid w:val="00770A22"/>
    <w:rsid w:val="00770E1E"/>
    <w:rsid w:val="00770E42"/>
    <w:rsid w:val="0077119C"/>
    <w:rsid w:val="0077248C"/>
    <w:rsid w:val="007728C6"/>
    <w:rsid w:val="0077390C"/>
    <w:rsid w:val="007740F5"/>
    <w:rsid w:val="00774571"/>
    <w:rsid w:val="0077477F"/>
    <w:rsid w:val="0077567D"/>
    <w:rsid w:val="007761F5"/>
    <w:rsid w:val="00776C34"/>
    <w:rsid w:val="0077779B"/>
    <w:rsid w:val="007777D1"/>
    <w:rsid w:val="00777882"/>
    <w:rsid w:val="00777A9B"/>
    <w:rsid w:val="00781477"/>
    <w:rsid w:val="00781564"/>
    <w:rsid w:val="0078186D"/>
    <w:rsid w:val="00781935"/>
    <w:rsid w:val="00781ADC"/>
    <w:rsid w:val="00781CAE"/>
    <w:rsid w:val="00782699"/>
    <w:rsid w:val="00783790"/>
    <w:rsid w:val="00783DAC"/>
    <w:rsid w:val="00783DDF"/>
    <w:rsid w:val="007849BD"/>
    <w:rsid w:val="00784CEC"/>
    <w:rsid w:val="007860F7"/>
    <w:rsid w:val="0078784E"/>
    <w:rsid w:val="007879C2"/>
    <w:rsid w:val="00787B34"/>
    <w:rsid w:val="00787CD4"/>
    <w:rsid w:val="007902CE"/>
    <w:rsid w:val="0079176F"/>
    <w:rsid w:val="00791FB1"/>
    <w:rsid w:val="00792F43"/>
    <w:rsid w:val="007936A4"/>
    <w:rsid w:val="00793778"/>
    <w:rsid w:val="00793BA7"/>
    <w:rsid w:val="0079440A"/>
    <w:rsid w:val="00794B0B"/>
    <w:rsid w:val="00796355"/>
    <w:rsid w:val="0079647C"/>
    <w:rsid w:val="00796E5D"/>
    <w:rsid w:val="0079792F"/>
    <w:rsid w:val="007A11A5"/>
    <w:rsid w:val="007A1656"/>
    <w:rsid w:val="007A3ABB"/>
    <w:rsid w:val="007A4627"/>
    <w:rsid w:val="007A4AE5"/>
    <w:rsid w:val="007A4DB0"/>
    <w:rsid w:val="007A5667"/>
    <w:rsid w:val="007A6083"/>
    <w:rsid w:val="007A640B"/>
    <w:rsid w:val="007A6B91"/>
    <w:rsid w:val="007A6C80"/>
    <w:rsid w:val="007A73CD"/>
    <w:rsid w:val="007A7592"/>
    <w:rsid w:val="007A7BD7"/>
    <w:rsid w:val="007A7DB9"/>
    <w:rsid w:val="007B02EB"/>
    <w:rsid w:val="007B0A59"/>
    <w:rsid w:val="007B0F9F"/>
    <w:rsid w:val="007B10B1"/>
    <w:rsid w:val="007B12EA"/>
    <w:rsid w:val="007B155D"/>
    <w:rsid w:val="007B1BB0"/>
    <w:rsid w:val="007B1D48"/>
    <w:rsid w:val="007B2463"/>
    <w:rsid w:val="007B34B4"/>
    <w:rsid w:val="007B4E8E"/>
    <w:rsid w:val="007B4F35"/>
    <w:rsid w:val="007B6D01"/>
    <w:rsid w:val="007B6E58"/>
    <w:rsid w:val="007B74E6"/>
    <w:rsid w:val="007C0AE8"/>
    <w:rsid w:val="007C0B6C"/>
    <w:rsid w:val="007C0BAB"/>
    <w:rsid w:val="007C12AA"/>
    <w:rsid w:val="007C1EE1"/>
    <w:rsid w:val="007C216B"/>
    <w:rsid w:val="007C2219"/>
    <w:rsid w:val="007C2A85"/>
    <w:rsid w:val="007C3E20"/>
    <w:rsid w:val="007C425F"/>
    <w:rsid w:val="007C5014"/>
    <w:rsid w:val="007C7F04"/>
    <w:rsid w:val="007D03BA"/>
    <w:rsid w:val="007D06C7"/>
    <w:rsid w:val="007D06EC"/>
    <w:rsid w:val="007D10CC"/>
    <w:rsid w:val="007D12BC"/>
    <w:rsid w:val="007D1F31"/>
    <w:rsid w:val="007D2D09"/>
    <w:rsid w:val="007D374F"/>
    <w:rsid w:val="007D3A65"/>
    <w:rsid w:val="007D3BAF"/>
    <w:rsid w:val="007D45CD"/>
    <w:rsid w:val="007D783A"/>
    <w:rsid w:val="007E0DCB"/>
    <w:rsid w:val="007E1529"/>
    <w:rsid w:val="007E1C17"/>
    <w:rsid w:val="007E1CEC"/>
    <w:rsid w:val="007E1DC6"/>
    <w:rsid w:val="007E1E33"/>
    <w:rsid w:val="007E1F1A"/>
    <w:rsid w:val="007E29B4"/>
    <w:rsid w:val="007E2E5F"/>
    <w:rsid w:val="007E3565"/>
    <w:rsid w:val="007E3DBB"/>
    <w:rsid w:val="007E3F41"/>
    <w:rsid w:val="007E3FB9"/>
    <w:rsid w:val="007E45A0"/>
    <w:rsid w:val="007E4A9D"/>
    <w:rsid w:val="007E5B21"/>
    <w:rsid w:val="007E5E80"/>
    <w:rsid w:val="007E5F44"/>
    <w:rsid w:val="007E6639"/>
    <w:rsid w:val="007E67B3"/>
    <w:rsid w:val="007E6CB3"/>
    <w:rsid w:val="007E7D8A"/>
    <w:rsid w:val="007F0016"/>
    <w:rsid w:val="007F02AF"/>
    <w:rsid w:val="007F11FF"/>
    <w:rsid w:val="007F2BC2"/>
    <w:rsid w:val="007F30FB"/>
    <w:rsid w:val="007F34B9"/>
    <w:rsid w:val="007F35FF"/>
    <w:rsid w:val="007F37A0"/>
    <w:rsid w:val="007F3EE4"/>
    <w:rsid w:val="007F4E3A"/>
    <w:rsid w:val="007F4F86"/>
    <w:rsid w:val="007F4FF2"/>
    <w:rsid w:val="007F50EE"/>
    <w:rsid w:val="007F6363"/>
    <w:rsid w:val="007F68A8"/>
    <w:rsid w:val="007F6E9E"/>
    <w:rsid w:val="008014A6"/>
    <w:rsid w:val="00801864"/>
    <w:rsid w:val="00802432"/>
    <w:rsid w:val="00802443"/>
    <w:rsid w:val="00803329"/>
    <w:rsid w:val="0080367A"/>
    <w:rsid w:val="00803850"/>
    <w:rsid w:val="008045A4"/>
    <w:rsid w:val="00804D2E"/>
    <w:rsid w:val="0080654D"/>
    <w:rsid w:val="00806F2A"/>
    <w:rsid w:val="00807961"/>
    <w:rsid w:val="008100EC"/>
    <w:rsid w:val="00810151"/>
    <w:rsid w:val="008105B1"/>
    <w:rsid w:val="00811A63"/>
    <w:rsid w:val="00812004"/>
    <w:rsid w:val="00812123"/>
    <w:rsid w:val="008125AE"/>
    <w:rsid w:val="00816F9C"/>
    <w:rsid w:val="0081701B"/>
    <w:rsid w:val="008178A5"/>
    <w:rsid w:val="00817BC7"/>
    <w:rsid w:val="00817D81"/>
    <w:rsid w:val="00821034"/>
    <w:rsid w:val="00821331"/>
    <w:rsid w:val="00821DB0"/>
    <w:rsid w:val="0082296F"/>
    <w:rsid w:val="00823B4B"/>
    <w:rsid w:val="00823FE3"/>
    <w:rsid w:val="008249A6"/>
    <w:rsid w:val="008255E1"/>
    <w:rsid w:val="008258BC"/>
    <w:rsid w:val="00825C96"/>
    <w:rsid w:val="00826879"/>
    <w:rsid w:val="00826FCF"/>
    <w:rsid w:val="00830356"/>
    <w:rsid w:val="008312B0"/>
    <w:rsid w:val="008323E6"/>
    <w:rsid w:val="008334E1"/>
    <w:rsid w:val="00833FF9"/>
    <w:rsid w:val="0083549F"/>
    <w:rsid w:val="00835DF6"/>
    <w:rsid w:val="00836370"/>
    <w:rsid w:val="00836D3A"/>
    <w:rsid w:val="00836EE2"/>
    <w:rsid w:val="00837D1F"/>
    <w:rsid w:val="00840104"/>
    <w:rsid w:val="008416E8"/>
    <w:rsid w:val="00841B15"/>
    <w:rsid w:val="008432DD"/>
    <w:rsid w:val="008436E7"/>
    <w:rsid w:val="008449BC"/>
    <w:rsid w:val="00844AD2"/>
    <w:rsid w:val="00844C20"/>
    <w:rsid w:val="0085026F"/>
    <w:rsid w:val="0085077C"/>
    <w:rsid w:val="00850C88"/>
    <w:rsid w:val="00852A6F"/>
    <w:rsid w:val="00852F0F"/>
    <w:rsid w:val="00852FD4"/>
    <w:rsid w:val="008530F7"/>
    <w:rsid w:val="008536E7"/>
    <w:rsid w:val="00854471"/>
    <w:rsid w:val="00855748"/>
    <w:rsid w:val="00855E07"/>
    <w:rsid w:val="008569B4"/>
    <w:rsid w:val="00856A28"/>
    <w:rsid w:val="0085729A"/>
    <w:rsid w:val="00857DB6"/>
    <w:rsid w:val="00861611"/>
    <w:rsid w:val="008618E2"/>
    <w:rsid w:val="00862A0F"/>
    <w:rsid w:val="00862D79"/>
    <w:rsid w:val="00863652"/>
    <w:rsid w:val="008640A0"/>
    <w:rsid w:val="008644E4"/>
    <w:rsid w:val="00865573"/>
    <w:rsid w:val="00865746"/>
    <w:rsid w:val="008674AB"/>
    <w:rsid w:val="00870231"/>
    <w:rsid w:val="008708BC"/>
    <w:rsid w:val="00871AB4"/>
    <w:rsid w:val="008729EB"/>
    <w:rsid w:val="00872F88"/>
    <w:rsid w:val="00873B89"/>
    <w:rsid w:val="00873C09"/>
    <w:rsid w:val="00873DA9"/>
    <w:rsid w:val="00873F81"/>
    <w:rsid w:val="00874291"/>
    <w:rsid w:val="008748E4"/>
    <w:rsid w:val="00876B1B"/>
    <w:rsid w:val="00876BD9"/>
    <w:rsid w:val="00877399"/>
    <w:rsid w:val="00877C29"/>
    <w:rsid w:val="00880403"/>
    <w:rsid w:val="00882653"/>
    <w:rsid w:val="00882D72"/>
    <w:rsid w:val="008844A0"/>
    <w:rsid w:val="00884A17"/>
    <w:rsid w:val="00884DDC"/>
    <w:rsid w:val="008852A4"/>
    <w:rsid w:val="008855F7"/>
    <w:rsid w:val="0088594C"/>
    <w:rsid w:val="008877C9"/>
    <w:rsid w:val="00887B48"/>
    <w:rsid w:val="00890954"/>
    <w:rsid w:val="00890F89"/>
    <w:rsid w:val="0089138D"/>
    <w:rsid w:val="00892013"/>
    <w:rsid w:val="008922D2"/>
    <w:rsid w:val="0089240A"/>
    <w:rsid w:val="00892F7C"/>
    <w:rsid w:val="00893669"/>
    <w:rsid w:val="008936B4"/>
    <w:rsid w:val="00896150"/>
    <w:rsid w:val="0089656D"/>
    <w:rsid w:val="0089663D"/>
    <w:rsid w:val="00896EC8"/>
    <w:rsid w:val="008A0145"/>
    <w:rsid w:val="008A01BA"/>
    <w:rsid w:val="008A085F"/>
    <w:rsid w:val="008A0A8D"/>
    <w:rsid w:val="008A0D24"/>
    <w:rsid w:val="008A166B"/>
    <w:rsid w:val="008A16C8"/>
    <w:rsid w:val="008A1BDB"/>
    <w:rsid w:val="008A1CA4"/>
    <w:rsid w:val="008A247C"/>
    <w:rsid w:val="008A2956"/>
    <w:rsid w:val="008A2E68"/>
    <w:rsid w:val="008A3303"/>
    <w:rsid w:val="008A3F7E"/>
    <w:rsid w:val="008A406A"/>
    <w:rsid w:val="008A5303"/>
    <w:rsid w:val="008A6B0A"/>
    <w:rsid w:val="008A715B"/>
    <w:rsid w:val="008B0093"/>
    <w:rsid w:val="008B0DFB"/>
    <w:rsid w:val="008B1D8E"/>
    <w:rsid w:val="008B283C"/>
    <w:rsid w:val="008B2EBB"/>
    <w:rsid w:val="008B34C7"/>
    <w:rsid w:val="008B3A66"/>
    <w:rsid w:val="008B3DA6"/>
    <w:rsid w:val="008B3F1D"/>
    <w:rsid w:val="008B45AF"/>
    <w:rsid w:val="008B52BE"/>
    <w:rsid w:val="008B5A95"/>
    <w:rsid w:val="008B6DBB"/>
    <w:rsid w:val="008C0530"/>
    <w:rsid w:val="008C09A0"/>
    <w:rsid w:val="008C0D35"/>
    <w:rsid w:val="008C0D63"/>
    <w:rsid w:val="008C1BDE"/>
    <w:rsid w:val="008C1EE8"/>
    <w:rsid w:val="008C26DB"/>
    <w:rsid w:val="008C37DA"/>
    <w:rsid w:val="008C3BEB"/>
    <w:rsid w:val="008C4291"/>
    <w:rsid w:val="008C48CD"/>
    <w:rsid w:val="008C5F46"/>
    <w:rsid w:val="008C70F3"/>
    <w:rsid w:val="008C7839"/>
    <w:rsid w:val="008D0E50"/>
    <w:rsid w:val="008D1127"/>
    <w:rsid w:val="008D1DEA"/>
    <w:rsid w:val="008D2569"/>
    <w:rsid w:val="008D26B6"/>
    <w:rsid w:val="008D364D"/>
    <w:rsid w:val="008D3679"/>
    <w:rsid w:val="008D44C9"/>
    <w:rsid w:val="008D4EEE"/>
    <w:rsid w:val="008D5F73"/>
    <w:rsid w:val="008D6602"/>
    <w:rsid w:val="008D6C4F"/>
    <w:rsid w:val="008D799F"/>
    <w:rsid w:val="008D7B15"/>
    <w:rsid w:val="008E12CC"/>
    <w:rsid w:val="008E228A"/>
    <w:rsid w:val="008E28C3"/>
    <w:rsid w:val="008E2E5E"/>
    <w:rsid w:val="008E3D5F"/>
    <w:rsid w:val="008E4702"/>
    <w:rsid w:val="008E522C"/>
    <w:rsid w:val="008E59D9"/>
    <w:rsid w:val="008E5C4B"/>
    <w:rsid w:val="008E5ED6"/>
    <w:rsid w:val="008F0149"/>
    <w:rsid w:val="008F03A8"/>
    <w:rsid w:val="008F0C57"/>
    <w:rsid w:val="008F1496"/>
    <w:rsid w:val="008F16E3"/>
    <w:rsid w:val="008F1E39"/>
    <w:rsid w:val="008F1E71"/>
    <w:rsid w:val="008F33C7"/>
    <w:rsid w:val="008F4589"/>
    <w:rsid w:val="008F49AB"/>
    <w:rsid w:val="008F4F23"/>
    <w:rsid w:val="008F5449"/>
    <w:rsid w:val="008F5577"/>
    <w:rsid w:val="008F60A5"/>
    <w:rsid w:val="008F6743"/>
    <w:rsid w:val="008F7340"/>
    <w:rsid w:val="008F783A"/>
    <w:rsid w:val="00900C0B"/>
    <w:rsid w:val="00901AB2"/>
    <w:rsid w:val="00902357"/>
    <w:rsid w:val="009030EF"/>
    <w:rsid w:val="00903152"/>
    <w:rsid w:val="00903671"/>
    <w:rsid w:val="009036D4"/>
    <w:rsid w:val="009041D6"/>
    <w:rsid w:val="00904AD7"/>
    <w:rsid w:val="00905A3B"/>
    <w:rsid w:val="00906A7D"/>
    <w:rsid w:val="0090761C"/>
    <w:rsid w:val="00907E6A"/>
    <w:rsid w:val="00910775"/>
    <w:rsid w:val="00910EC2"/>
    <w:rsid w:val="00910FE5"/>
    <w:rsid w:val="00911170"/>
    <w:rsid w:val="0091122A"/>
    <w:rsid w:val="00911777"/>
    <w:rsid w:val="0091356C"/>
    <w:rsid w:val="00914E4B"/>
    <w:rsid w:val="00915E97"/>
    <w:rsid w:val="00916660"/>
    <w:rsid w:val="00916C21"/>
    <w:rsid w:val="00917045"/>
    <w:rsid w:val="009172AF"/>
    <w:rsid w:val="009176B6"/>
    <w:rsid w:val="009176DA"/>
    <w:rsid w:val="009177DB"/>
    <w:rsid w:val="00917FC1"/>
    <w:rsid w:val="00920544"/>
    <w:rsid w:val="0092095C"/>
    <w:rsid w:val="00920CC2"/>
    <w:rsid w:val="00920D65"/>
    <w:rsid w:val="00920ED2"/>
    <w:rsid w:val="00921234"/>
    <w:rsid w:val="009217C8"/>
    <w:rsid w:val="0092214D"/>
    <w:rsid w:val="0092366A"/>
    <w:rsid w:val="00924825"/>
    <w:rsid w:val="00925766"/>
    <w:rsid w:val="00927DA1"/>
    <w:rsid w:val="0093258E"/>
    <w:rsid w:val="00933112"/>
    <w:rsid w:val="009337D6"/>
    <w:rsid w:val="009337DB"/>
    <w:rsid w:val="00934330"/>
    <w:rsid w:val="009344BA"/>
    <w:rsid w:val="009346A1"/>
    <w:rsid w:val="00934732"/>
    <w:rsid w:val="00936BCF"/>
    <w:rsid w:val="00937F54"/>
    <w:rsid w:val="00940529"/>
    <w:rsid w:val="00941486"/>
    <w:rsid w:val="009421C0"/>
    <w:rsid w:val="00942E22"/>
    <w:rsid w:val="009430B5"/>
    <w:rsid w:val="00943D17"/>
    <w:rsid w:val="00944730"/>
    <w:rsid w:val="0094549F"/>
    <w:rsid w:val="00945559"/>
    <w:rsid w:val="00945AA1"/>
    <w:rsid w:val="00945D6C"/>
    <w:rsid w:val="0094610A"/>
    <w:rsid w:val="00946167"/>
    <w:rsid w:val="009467CC"/>
    <w:rsid w:val="00946C51"/>
    <w:rsid w:val="00946DCC"/>
    <w:rsid w:val="00946F92"/>
    <w:rsid w:val="00947178"/>
    <w:rsid w:val="009476A7"/>
    <w:rsid w:val="00947E0D"/>
    <w:rsid w:val="00950794"/>
    <w:rsid w:val="009510B0"/>
    <w:rsid w:val="00951384"/>
    <w:rsid w:val="00951629"/>
    <w:rsid w:val="009524F6"/>
    <w:rsid w:val="009526E7"/>
    <w:rsid w:val="009547A9"/>
    <w:rsid w:val="00955344"/>
    <w:rsid w:val="009554CB"/>
    <w:rsid w:val="009559EF"/>
    <w:rsid w:val="00955ADE"/>
    <w:rsid w:val="00955D04"/>
    <w:rsid w:val="00955DE4"/>
    <w:rsid w:val="009562BD"/>
    <w:rsid w:val="009572A5"/>
    <w:rsid w:val="00957E06"/>
    <w:rsid w:val="0096058D"/>
    <w:rsid w:val="00960853"/>
    <w:rsid w:val="00960B3A"/>
    <w:rsid w:val="00960D04"/>
    <w:rsid w:val="00962538"/>
    <w:rsid w:val="009630D0"/>
    <w:rsid w:val="00963A19"/>
    <w:rsid w:val="00963EC4"/>
    <w:rsid w:val="00963F68"/>
    <w:rsid w:val="0096418B"/>
    <w:rsid w:val="009642EF"/>
    <w:rsid w:val="0096439B"/>
    <w:rsid w:val="009644AD"/>
    <w:rsid w:val="00964E0D"/>
    <w:rsid w:val="00964E8B"/>
    <w:rsid w:val="00965543"/>
    <w:rsid w:val="00965F51"/>
    <w:rsid w:val="00966327"/>
    <w:rsid w:val="009663D5"/>
    <w:rsid w:val="00966AB1"/>
    <w:rsid w:val="00967A44"/>
    <w:rsid w:val="00967B89"/>
    <w:rsid w:val="0097085F"/>
    <w:rsid w:val="00970929"/>
    <w:rsid w:val="00970FE5"/>
    <w:rsid w:val="00971F6D"/>
    <w:rsid w:val="00972CAC"/>
    <w:rsid w:val="00972F2F"/>
    <w:rsid w:val="009735FE"/>
    <w:rsid w:val="00973E23"/>
    <w:rsid w:val="00974D91"/>
    <w:rsid w:val="0097535D"/>
    <w:rsid w:val="00976131"/>
    <w:rsid w:val="009764FA"/>
    <w:rsid w:val="00976B2D"/>
    <w:rsid w:val="00976BFF"/>
    <w:rsid w:val="00977103"/>
    <w:rsid w:val="009777D0"/>
    <w:rsid w:val="00977898"/>
    <w:rsid w:val="00980977"/>
    <w:rsid w:val="00981813"/>
    <w:rsid w:val="00982551"/>
    <w:rsid w:val="00982688"/>
    <w:rsid w:val="009827B9"/>
    <w:rsid w:val="00982A60"/>
    <w:rsid w:val="00982B26"/>
    <w:rsid w:val="00983D1D"/>
    <w:rsid w:val="00984A91"/>
    <w:rsid w:val="009856B0"/>
    <w:rsid w:val="00986A80"/>
    <w:rsid w:val="00986CE7"/>
    <w:rsid w:val="00986D7E"/>
    <w:rsid w:val="00987009"/>
    <w:rsid w:val="009870DB"/>
    <w:rsid w:val="00987223"/>
    <w:rsid w:val="00990719"/>
    <w:rsid w:val="0099073E"/>
    <w:rsid w:val="009918B1"/>
    <w:rsid w:val="00994BCC"/>
    <w:rsid w:val="00995759"/>
    <w:rsid w:val="009960FC"/>
    <w:rsid w:val="009967E0"/>
    <w:rsid w:val="00996BF2"/>
    <w:rsid w:val="009A0094"/>
    <w:rsid w:val="009A10EE"/>
    <w:rsid w:val="009A1136"/>
    <w:rsid w:val="009A175C"/>
    <w:rsid w:val="009A1942"/>
    <w:rsid w:val="009A1B81"/>
    <w:rsid w:val="009A1C4A"/>
    <w:rsid w:val="009A1E4E"/>
    <w:rsid w:val="009A207B"/>
    <w:rsid w:val="009A3315"/>
    <w:rsid w:val="009A37C7"/>
    <w:rsid w:val="009A3884"/>
    <w:rsid w:val="009A4F77"/>
    <w:rsid w:val="009A5718"/>
    <w:rsid w:val="009A5EB7"/>
    <w:rsid w:val="009A631A"/>
    <w:rsid w:val="009A6BD1"/>
    <w:rsid w:val="009A6DBE"/>
    <w:rsid w:val="009A7561"/>
    <w:rsid w:val="009A7C7D"/>
    <w:rsid w:val="009A7DBD"/>
    <w:rsid w:val="009A7F12"/>
    <w:rsid w:val="009B0456"/>
    <w:rsid w:val="009B1D6E"/>
    <w:rsid w:val="009B21D2"/>
    <w:rsid w:val="009B2305"/>
    <w:rsid w:val="009B2E79"/>
    <w:rsid w:val="009B2FC3"/>
    <w:rsid w:val="009B3237"/>
    <w:rsid w:val="009B3BF7"/>
    <w:rsid w:val="009B3C89"/>
    <w:rsid w:val="009B4434"/>
    <w:rsid w:val="009B4D3A"/>
    <w:rsid w:val="009B507E"/>
    <w:rsid w:val="009B6F59"/>
    <w:rsid w:val="009B797B"/>
    <w:rsid w:val="009B7EC7"/>
    <w:rsid w:val="009C06CA"/>
    <w:rsid w:val="009C0E61"/>
    <w:rsid w:val="009C1D79"/>
    <w:rsid w:val="009C1EFB"/>
    <w:rsid w:val="009C217F"/>
    <w:rsid w:val="009C2C3A"/>
    <w:rsid w:val="009C2CA8"/>
    <w:rsid w:val="009C36B8"/>
    <w:rsid w:val="009C3EFD"/>
    <w:rsid w:val="009C4A04"/>
    <w:rsid w:val="009C4A9E"/>
    <w:rsid w:val="009C5D64"/>
    <w:rsid w:val="009C6785"/>
    <w:rsid w:val="009C6B81"/>
    <w:rsid w:val="009C71FE"/>
    <w:rsid w:val="009D0D7B"/>
    <w:rsid w:val="009D10A9"/>
    <w:rsid w:val="009D1DF1"/>
    <w:rsid w:val="009D2383"/>
    <w:rsid w:val="009D2D74"/>
    <w:rsid w:val="009D494F"/>
    <w:rsid w:val="009D52D7"/>
    <w:rsid w:val="009D5632"/>
    <w:rsid w:val="009D579D"/>
    <w:rsid w:val="009D5AA1"/>
    <w:rsid w:val="009D6020"/>
    <w:rsid w:val="009D6A6E"/>
    <w:rsid w:val="009D6BE7"/>
    <w:rsid w:val="009D77FD"/>
    <w:rsid w:val="009D7CC9"/>
    <w:rsid w:val="009E02C5"/>
    <w:rsid w:val="009E0706"/>
    <w:rsid w:val="009E071F"/>
    <w:rsid w:val="009E0CCF"/>
    <w:rsid w:val="009E0CD7"/>
    <w:rsid w:val="009E193E"/>
    <w:rsid w:val="009E2076"/>
    <w:rsid w:val="009E21CF"/>
    <w:rsid w:val="009E23A7"/>
    <w:rsid w:val="009E29A4"/>
    <w:rsid w:val="009E2E75"/>
    <w:rsid w:val="009E5095"/>
    <w:rsid w:val="009E6A70"/>
    <w:rsid w:val="009E741A"/>
    <w:rsid w:val="009E7441"/>
    <w:rsid w:val="009E756F"/>
    <w:rsid w:val="009F040B"/>
    <w:rsid w:val="009F0562"/>
    <w:rsid w:val="009F0B6E"/>
    <w:rsid w:val="009F0BB8"/>
    <w:rsid w:val="009F1B48"/>
    <w:rsid w:val="009F253B"/>
    <w:rsid w:val="009F2834"/>
    <w:rsid w:val="009F3185"/>
    <w:rsid w:val="009F33DE"/>
    <w:rsid w:val="009F3AAA"/>
    <w:rsid w:val="009F41F8"/>
    <w:rsid w:val="009F5D5E"/>
    <w:rsid w:val="009F5F50"/>
    <w:rsid w:val="009F605A"/>
    <w:rsid w:val="009F64CC"/>
    <w:rsid w:val="009F6571"/>
    <w:rsid w:val="009F7AA6"/>
    <w:rsid w:val="00A000EA"/>
    <w:rsid w:val="00A01705"/>
    <w:rsid w:val="00A031A8"/>
    <w:rsid w:val="00A039C7"/>
    <w:rsid w:val="00A04990"/>
    <w:rsid w:val="00A04B5E"/>
    <w:rsid w:val="00A05168"/>
    <w:rsid w:val="00A0616B"/>
    <w:rsid w:val="00A06BED"/>
    <w:rsid w:val="00A071C4"/>
    <w:rsid w:val="00A10EBA"/>
    <w:rsid w:val="00A11F5F"/>
    <w:rsid w:val="00A121D6"/>
    <w:rsid w:val="00A12F06"/>
    <w:rsid w:val="00A13180"/>
    <w:rsid w:val="00A1371E"/>
    <w:rsid w:val="00A13804"/>
    <w:rsid w:val="00A139AC"/>
    <w:rsid w:val="00A13DCA"/>
    <w:rsid w:val="00A141C2"/>
    <w:rsid w:val="00A14585"/>
    <w:rsid w:val="00A14592"/>
    <w:rsid w:val="00A14757"/>
    <w:rsid w:val="00A16EC3"/>
    <w:rsid w:val="00A1770B"/>
    <w:rsid w:val="00A17E1F"/>
    <w:rsid w:val="00A17EDB"/>
    <w:rsid w:val="00A21742"/>
    <w:rsid w:val="00A21A80"/>
    <w:rsid w:val="00A21BE9"/>
    <w:rsid w:val="00A21D32"/>
    <w:rsid w:val="00A22195"/>
    <w:rsid w:val="00A221EB"/>
    <w:rsid w:val="00A2338B"/>
    <w:rsid w:val="00A23C57"/>
    <w:rsid w:val="00A24ABA"/>
    <w:rsid w:val="00A25691"/>
    <w:rsid w:val="00A25CD0"/>
    <w:rsid w:val="00A26C55"/>
    <w:rsid w:val="00A30453"/>
    <w:rsid w:val="00A3243E"/>
    <w:rsid w:val="00A33BCF"/>
    <w:rsid w:val="00A33C83"/>
    <w:rsid w:val="00A33F17"/>
    <w:rsid w:val="00A34999"/>
    <w:rsid w:val="00A35219"/>
    <w:rsid w:val="00A3655E"/>
    <w:rsid w:val="00A36590"/>
    <w:rsid w:val="00A368F8"/>
    <w:rsid w:val="00A37549"/>
    <w:rsid w:val="00A419F2"/>
    <w:rsid w:val="00A41C53"/>
    <w:rsid w:val="00A41D33"/>
    <w:rsid w:val="00A422D6"/>
    <w:rsid w:val="00A42763"/>
    <w:rsid w:val="00A42DC4"/>
    <w:rsid w:val="00A43569"/>
    <w:rsid w:val="00A43814"/>
    <w:rsid w:val="00A43CCA"/>
    <w:rsid w:val="00A43D53"/>
    <w:rsid w:val="00A43F25"/>
    <w:rsid w:val="00A44256"/>
    <w:rsid w:val="00A4512C"/>
    <w:rsid w:val="00A45573"/>
    <w:rsid w:val="00A45FDB"/>
    <w:rsid w:val="00A506E4"/>
    <w:rsid w:val="00A51559"/>
    <w:rsid w:val="00A521C9"/>
    <w:rsid w:val="00A52AD9"/>
    <w:rsid w:val="00A5369F"/>
    <w:rsid w:val="00A53CD2"/>
    <w:rsid w:val="00A54120"/>
    <w:rsid w:val="00A54CB7"/>
    <w:rsid w:val="00A55880"/>
    <w:rsid w:val="00A5628B"/>
    <w:rsid w:val="00A564BF"/>
    <w:rsid w:val="00A601D4"/>
    <w:rsid w:val="00A602A5"/>
    <w:rsid w:val="00A60682"/>
    <w:rsid w:val="00A60755"/>
    <w:rsid w:val="00A61057"/>
    <w:rsid w:val="00A61E28"/>
    <w:rsid w:val="00A61E47"/>
    <w:rsid w:val="00A628C1"/>
    <w:rsid w:val="00A62C3F"/>
    <w:rsid w:val="00A62D06"/>
    <w:rsid w:val="00A635AE"/>
    <w:rsid w:val="00A6410D"/>
    <w:rsid w:val="00A6423B"/>
    <w:rsid w:val="00A64656"/>
    <w:rsid w:val="00A648B7"/>
    <w:rsid w:val="00A64AC0"/>
    <w:rsid w:val="00A652C6"/>
    <w:rsid w:val="00A6538E"/>
    <w:rsid w:val="00A65665"/>
    <w:rsid w:val="00A66212"/>
    <w:rsid w:val="00A66253"/>
    <w:rsid w:val="00A66502"/>
    <w:rsid w:val="00A66A39"/>
    <w:rsid w:val="00A67208"/>
    <w:rsid w:val="00A67F59"/>
    <w:rsid w:val="00A70BA2"/>
    <w:rsid w:val="00A710F8"/>
    <w:rsid w:val="00A7230E"/>
    <w:rsid w:val="00A727EA"/>
    <w:rsid w:val="00A73BEF"/>
    <w:rsid w:val="00A73D9E"/>
    <w:rsid w:val="00A73EDB"/>
    <w:rsid w:val="00A73F13"/>
    <w:rsid w:val="00A740B6"/>
    <w:rsid w:val="00A741B2"/>
    <w:rsid w:val="00A74D9C"/>
    <w:rsid w:val="00A75553"/>
    <w:rsid w:val="00A75E6C"/>
    <w:rsid w:val="00A762D6"/>
    <w:rsid w:val="00A76624"/>
    <w:rsid w:val="00A77596"/>
    <w:rsid w:val="00A778BC"/>
    <w:rsid w:val="00A77C46"/>
    <w:rsid w:val="00A77DC0"/>
    <w:rsid w:val="00A8015B"/>
    <w:rsid w:val="00A80616"/>
    <w:rsid w:val="00A80794"/>
    <w:rsid w:val="00A8134A"/>
    <w:rsid w:val="00A81F09"/>
    <w:rsid w:val="00A829A3"/>
    <w:rsid w:val="00A82B87"/>
    <w:rsid w:val="00A82CBE"/>
    <w:rsid w:val="00A82D93"/>
    <w:rsid w:val="00A83E07"/>
    <w:rsid w:val="00A841B7"/>
    <w:rsid w:val="00A84979"/>
    <w:rsid w:val="00A85099"/>
    <w:rsid w:val="00A85842"/>
    <w:rsid w:val="00A85FB8"/>
    <w:rsid w:val="00A86E2F"/>
    <w:rsid w:val="00A87C13"/>
    <w:rsid w:val="00A87CEA"/>
    <w:rsid w:val="00A87E9A"/>
    <w:rsid w:val="00A87FAF"/>
    <w:rsid w:val="00A90754"/>
    <w:rsid w:val="00A91865"/>
    <w:rsid w:val="00A92413"/>
    <w:rsid w:val="00A92ABE"/>
    <w:rsid w:val="00A93CB9"/>
    <w:rsid w:val="00A9477E"/>
    <w:rsid w:val="00A95330"/>
    <w:rsid w:val="00A9562F"/>
    <w:rsid w:val="00A95A83"/>
    <w:rsid w:val="00A95EE9"/>
    <w:rsid w:val="00A96375"/>
    <w:rsid w:val="00A9647F"/>
    <w:rsid w:val="00A96959"/>
    <w:rsid w:val="00A96D2D"/>
    <w:rsid w:val="00AA054D"/>
    <w:rsid w:val="00AA0A47"/>
    <w:rsid w:val="00AA30A8"/>
    <w:rsid w:val="00AA37E9"/>
    <w:rsid w:val="00AA3A63"/>
    <w:rsid w:val="00AA46F5"/>
    <w:rsid w:val="00AA4EBD"/>
    <w:rsid w:val="00AA595D"/>
    <w:rsid w:val="00AA6517"/>
    <w:rsid w:val="00AA7694"/>
    <w:rsid w:val="00AB046E"/>
    <w:rsid w:val="00AB1324"/>
    <w:rsid w:val="00AB1FBF"/>
    <w:rsid w:val="00AB2936"/>
    <w:rsid w:val="00AB2B26"/>
    <w:rsid w:val="00AB2BED"/>
    <w:rsid w:val="00AB54B4"/>
    <w:rsid w:val="00AB6685"/>
    <w:rsid w:val="00AB691D"/>
    <w:rsid w:val="00AB6A35"/>
    <w:rsid w:val="00AB6EAF"/>
    <w:rsid w:val="00AB798E"/>
    <w:rsid w:val="00AC0A7B"/>
    <w:rsid w:val="00AC0BB3"/>
    <w:rsid w:val="00AC11C4"/>
    <w:rsid w:val="00AC1988"/>
    <w:rsid w:val="00AC1D69"/>
    <w:rsid w:val="00AC1ED5"/>
    <w:rsid w:val="00AC2A31"/>
    <w:rsid w:val="00AC2C66"/>
    <w:rsid w:val="00AC2F8F"/>
    <w:rsid w:val="00AC4030"/>
    <w:rsid w:val="00AC46CB"/>
    <w:rsid w:val="00AC46E3"/>
    <w:rsid w:val="00AC4CB3"/>
    <w:rsid w:val="00AC5067"/>
    <w:rsid w:val="00AC58AE"/>
    <w:rsid w:val="00AC602E"/>
    <w:rsid w:val="00AC65F8"/>
    <w:rsid w:val="00AC699A"/>
    <w:rsid w:val="00AC6C74"/>
    <w:rsid w:val="00AC75C6"/>
    <w:rsid w:val="00AC7BE1"/>
    <w:rsid w:val="00AD033C"/>
    <w:rsid w:val="00AD15AC"/>
    <w:rsid w:val="00AD1D36"/>
    <w:rsid w:val="00AD1D88"/>
    <w:rsid w:val="00AD222C"/>
    <w:rsid w:val="00AD2CCB"/>
    <w:rsid w:val="00AD303C"/>
    <w:rsid w:val="00AD3302"/>
    <w:rsid w:val="00AD379B"/>
    <w:rsid w:val="00AD3B82"/>
    <w:rsid w:val="00AD4907"/>
    <w:rsid w:val="00AD4D08"/>
    <w:rsid w:val="00AD4F82"/>
    <w:rsid w:val="00AD52D3"/>
    <w:rsid w:val="00AD53E2"/>
    <w:rsid w:val="00AD6FC4"/>
    <w:rsid w:val="00AE0085"/>
    <w:rsid w:val="00AE0657"/>
    <w:rsid w:val="00AE089D"/>
    <w:rsid w:val="00AE0C25"/>
    <w:rsid w:val="00AE0E09"/>
    <w:rsid w:val="00AE1366"/>
    <w:rsid w:val="00AE27B8"/>
    <w:rsid w:val="00AE2B10"/>
    <w:rsid w:val="00AE2BFA"/>
    <w:rsid w:val="00AE309A"/>
    <w:rsid w:val="00AE33C3"/>
    <w:rsid w:val="00AE440E"/>
    <w:rsid w:val="00AE4A4B"/>
    <w:rsid w:val="00AE5B5E"/>
    <w:rsid w:val="00AE5F52"/>
    <w:rsid w:val="00AE60AC"/>
    <w:rsid w:val="00AE6205"/>
    <w:rsid w:val="00AE6947"/>
    <w:rsid w:val="00AE701A"/>
    <w:rsid w:val="00AE7234"/>
    <w:rsid w:val="00AE7ECF"/>
    <w:rsid w:val="00AF00B2"/>
    <w:rsid w:val="00AF0D28"/>
    <w:rsid w:val="00AF207D"/>
    <w:rsid w:val="00AF2D63"/>
    <w:rsid w:val="00AF3107"/>
    <w:rsid w:val="00AF3427"/>
    <w:rsid w:val="00AF3449"/>
    <w:rsid w:val="00AF36A2"/>
    <w:rsid w:val="00AF4254"/>
    <w:rsid w:val="00AF4952"/>
    <w:rsid w:val="00AF5992"/>
    <w:rsid w:val="00AF6276"/>
    <w:rsid w:val="00AF6703"/>
    <w:rsid w:val="00AF6B75"/>
    <w:rsid w:val="00AF6DD6"/>
    <w:rsid w:val="00AF7304"/>
    <w:rsid w:val="00AF7B07"/>
    <w:rsid w:val="00B009CF"/>
    <w:rsid w:val="00B01FF6"/>
    <w:rsid w:val="00B022AA"/>
    <w:rsid w:val="00B0235E"/>
    <w:rsid w:val="00B0277D"/>
    <w:rsid w:val="00B02EAA"/>
    <w:rsid w:val="00B03AD2"/>
    <w:rsid w:val="00B03FF1"/>
    <w:rsid w:val="00B0493F"/>
    <w:rsid w:val="00B04F80"/>
    <w:rsid w:val="00B05866"/>
    <w:rsid w:val="00B059C0"/>
    <w:rsid w:val="00B059CD"/>
    <w:rsid w:val="00B05D8A"/>
    <w:rsid w:val="00B06089"/>
    <w:rsid w:val="00B06395"/>
    <w:rsid w:val="00B066A9"/>
    <w:rsid w:val="00B06706"/>
    <w:rsid w:val="00B07594"/>
    <w:rsid w:val="00B07D5E"/>
    <w:rsid w:val="00B10836"/>
    <w:rsid w:val="00B10E22"/>
    <w:rsid w:val="00B10E3E"/>
    <w:rsid w:val="00B1111D"/>
    <w:rsid w:val="00B113D9"/>
    <w:rsid w:val="00B1151F"/>
    <w:rsid w:val="00B11B18"/>
    <w:rsid w:val="00B11C8C"/>
    <w:rsid w:val="00B124F9"/>
    <w:rsid w:val="00B126AD"/>
    <w:rsid w:val="00B127C4"/>
    <w:rsid w:val="00B13314"/>
    <w:rsid w:val="00B136F7"/>
    <w:rsid w:val="00B144F4"/>
    <w:rsid w:val="00B14895"/>
    <w:rsid w:val="00B1610F"/>
    <w:rsid w:val="00B168CE"/>
    <w:rsid w:val="00B1755B"/>
    <w:rsid w:val="00B20030"/>
    <w:rsid w:val="00B2006F"/>
    <w:rsid w:val="00B209A5"/>
    <w:rsid w:val="00B20DDA"/>
    <w:rsid w:val="00B20E46"/>
    <w:rsid w:val="00B211D5"/>
    <w:rsid w:val="00B21331"/>
    <w:rsid w:val="00B215E8"/>
    <w:rsid w:val="00B21928"/>
    <w:rsid w:val="00B21A62"/>
    <w:rsid w:val="00B22549"/>
    <w:rsid w:val="00B23133"/>
    <w:rsid w:val="00B23A15"/>
    <w:rsid w:val="00B24C00"/>
    <w:rsid w:val="00B2518D"/>
    <w:rsid w:val="00B25221"/>
    <w:rsid w:val="00B26210"/>
    <w:rsid w:val="00B26C9B"/>
    <w:rsid w:val="00B276CE"/>
    <w:rsid w:val="00B27C62"/>
    <w:rsid w:val="00B27F90"/>
    <w:rsid w:val="00B303AA"/>
    <w:rsid w:val="00B310AA"/>
    <w:rsid w:val="00B32440"/>
    <w:rsid w:val="00B325B4"/>
    <w:rsid w:val="00B326E8"/>
    <w:rsid w:val="00B32E91"/>
    <w:rsid w:val="00B33244"/>
    <w:rsid w:val="00B33BD4"/>
    <w:rsid w:val="00B34499"/>
    <w:rsid w:val="00B34594"/>
    <w:rsid w:val="00B34FE3"/>
    <w:rsid w:val="00B356B7"/>
    <w:rsid w:val="00B35B4A"/>
    <w:rsid w:val="00B35D75"/>
    <w:rsid w:val="00B35E1B"/>
    <w:rsid w:val="00B35EE0"/>
    <w:rsid w:val="00B36B41"/>
    <w:rsid w:val="00B374C3"/>
    <w:rsid w:val="00B4057C"/>
    <w:rsid w:val="00B40F7D"/>
    <w:rsid w:val="00B41543"/>
    <w:rsid w:val="00B41572"/>
    <w:rsid w:val="00B41A66"/>
    <w:rsid w:val="00B41CB5"/>
    <w:rsid w:val="00B42525"/>
    <w:rsid w:val="00B42795"/>
    <w:rsid w:val="00B42A02"/>
    <w:rsid w:val="00B42C1C"/>
    <w:rsid w:val="00B432C7"/>
    <w:rsid w:val="00B4457F"/>
    <w:rsid w:val="00B448D8"/>
    <w:rsid w:val="00B45BAB"/>
    <w:rsid w:val="00B45C89"/>
    <w:rsid w:val="00B466BB"/>
    <w:rsid w:val="00B4673C"/>
    <w:rsid w:val="00B47174"/>
    <w:rsid w:val="00B47717"/>
    <w:rsid w:val="00B47FF4"/>
    <w:rsid w:val="00B50ABA"/>
    <w:rsid w:val="00B50CE4"/>
    <w:rsid w:val="00B50D98"/>
    <w:rsid w:val="00B50FA5"/>
    <w:rsid w:val="00B51803"/>
    <w:rsid w:val="00B53F17"/>
    <w:rsid w:val="00B54477"/>
    <w:rsid w:val="00B54E1F"/>
    <w:rsid w:val="00B5531A"/>
    <w:rsid w:val="00B55335"/>
    <w:rsid w:val="00B556F3"/>
    <w:rsid w:val="00B56218"/>
    <w:rsid w:val="00B568D6"/>
    <w:rsid w:val="00B57544"/>
    <w:rsid w:val="00B57734"/>
    <w:rsid w:val="00B579BB"/>
    <w:rsid w:val="00B57BDB"/>
    <w:rsid w:val="00B6013C"/>
    <w:rsid w:val="00B60B10"/>
    <w:rsid w:val="00B60D3E"/>
    <w:rsid w:val="00B60E60"/>
    <w:rsid w:val="00B61162"/>
    <w:rsid w:val="00B612FD"/>
    <w:rsid w:val="00B6226A"/>
    <w:rsid w:val="00B627F1"/>
    <w:rsid w:val="00B62EA5"/>
    <w:rsid w:val="00B63469"/>
    <w:rsid w:val="00B63725"/>
    <w:rsid w:val="00B63B6D"/>
    <w:rsid w:val="00B63D0C"/>
    <w:rsid w:val="00B63DBD"/>
    <w:rsid w:val="00B653D0"/>
    <w:rsid w:val="00B65AE9"/>
    <w:rsid w:val="00B66269"/>
    <w:rsid w:val="00B66DB7"/>
    <w:rsid w:val="00B67180"/>
    <w:rsid w:val="00B67619"/>
    <w:rsid w:val="00B6784D"/>
    <w:rsid w:val="00B705C9"/>
    <w:rsid w:val="00B71316"/>
    <w:rsid w:val="00B714DF"/>
    <w:rsid w:val="00B71FAC"/>
    <w:rsid w:val="00B7246A"/>
    <w:rsid w:val="00B7250B"/>
    <w:rsid w:val="00B73864"/>
    <w:rsid w:val="00B74421"/>
    <w:rsid w:val="00B7481C"/>
    <w:rsid w:val="00B74ED5"/>
    <w:rsid w:val="00B75401"/>
    <w:rsid w:val="00B75539"/>
    <w:rsid w:val="00B75559"/>
    <w:rsid w:val="00B755B5"/>
    <w:rsid w:val="00B7584E"/>
    <w:rsid w:val="00B75DB1"/>
    <w:rsid w:val="00B76328"/>
    <w:rsid w:val="00B766D0"/>
    <w:rsid w:val="00B767A7"/>
    <w:rsid w:val="00B779A1"/>
    <w:rsid w:val="00B77C16"/>
    <w:rsid w:val="00B77DB9"/>
    <w:rsid w:val="00B77F2F"/>
    <w:rsid w:val="00B81372"/>
    <w:rsid w:val="00B823D9"/>
    <w:rsid w:val="00B82ADF"/>
    <w:rsid w:val="00B834B6"/>
    <w:rsid w:val="00B83E95"/>
    <w:rsid w:val="00B8404B"/>
    <w:rsid w:val="00B84B12"/>
    <w:rsid w:val="00B84DD4"/>
    <w:rsid w:val="00B84FA7"/>
    <w:rsid w:val="00B85653"/>
    <w:rsid w:val="00B871EC"/>
    <w:rsid w:val="00B873DF"/>
    <w:rsid w:val="00B87A48"/>
    <w:rsid w:val="00B87F6B"/>
    <w:rsid w:val="00B904E0"/>
    <w:rsid w:val="00B904E9"/>
    <w:rsid w:val="00B90C30"/>
    <w:rsid w:val="00B910E4"/>
    <w:rsid w:val="00B9176A"/>
    <w:rsid w:val="00B91D33"/>
    <w:rsid w:val="00B91E19"/>
    <w:rsid w:val="00B9200F"/>
    <w:rsid w:val="00B945A0"/>
    <w:rsid w:val="00B950AD"/>
    <w:rsid w:val="00B95354"/>
    <w:rsid w:val="00B953EA"/>
    <w:rsid w:val="00B95D95"/>
    <w:rsid w:val="00B9657E"/>
    <w:rsid w:val="00B97B6E"/>
    <w:rsid w:val="00BA0408"/>
    <w:rsid w:val="00BA0BA1"/>
    <w:rsid w:val="00BA0BB3"/>
    <w:rsid w:val="00BA0E4C"/>
    <w:rsid w:val="00BA1559"/>
    <w:rsid w:val="00BA2FB4"/>
    <w:rsid w:val="00BA45A9"/>
    <w:rsid w:val="00BA47FF"/>
    <w:rsid w:val="00BA4B82"/>
    <w:rsid w:val="00BA5911"/>
    <w:rsid w:val="00BA5B10"/>
    <w:rsid w:val="00BA5CBD"/>
    <w:rsid w:val="00BA5DFF"/>
    <w:rsid w:val="00BA5F9A"/>
    <w:rsid w:val="00BB07F3"/>
    <w:rsid w:val="00BB0982"/>
    <w:rsid w:val="00BB1180"/>
    <w:rsid w:val="00BB146C"/>
    <w:rsid w:val="00BB1B5A"/>
    <w:rsid w:val="00BB1B9A"/>
    <w:rsid w:val="00BB22C1"/>
    <w:rsid w:val="00BB2A6A"/>
    <w:rsid w:val="00BB31E1"/>
    <w:rsid w:val="00BB36FA"/>
    <w:rsid w:val="00BB3AF0"/>
    <w:rsid w:val="00BB41EA"/>
    <w:rsid w:val="00BB462B"/>
    <w:rsid w:val="00BB50F9"/>
    <w:rsid w:val="00BB5181"/>
    <w:rsid w:val="00BB5831"/>
    <w:rsid w:val="00BB5D4E"/>
    <w:rsid w:val="00BB6447"/>
    <w:rsid w:val="00BB6885"/>
    <w:rsid w:val="00BB6952"/>
    <w:rsid w:val="00BB6A5D"/>
    <w:rsid w:val="00BB6A91"/>
    <w:rsid w:val="00BB6B31"/>
    <w:rsid w:val="00BB72D2"/>
    <w:rsid w:val="00BB74DD"/>
    <w:rsid w:val="00BB7543"/>
    <w:rsid w:val="00BB7930"/>
    <w:rsid w:val="00BB7F48"/>
    <w:rsid w:val="00BC0225"/>
    <w:rsid w:val="00BC08E0"/>
    <w:rsid w:val="00BC0E01"/>
    <w:rsid w:val="00BC0E19"/>
    <w:rsid w:val="00BC10E1"/>
    <w:rsid w:val="00BC14FA"/>
    <w:rsid w:val="00BC1662"/>
    <w:rsid w:val="00BC18B0"/>
    <w:rsid w:val="00BC20BA"/>
    <w:rsid w:val="00BC23B7"/>
    <w:rsid w:val="00BC2B2B"/>
    <w:rsid w:val="00BC2CD2"/>
    <w:rsid w:val="00BC2E6E"/>
    <w:rsid w:val="00BC2F89"/>
    <w:rsid w:val="00BC3E67"/>
    <w:rsid w:val="00BC3E69"/>
    <w:rsid w:val="00BC4992"/>
    <w:rsid w:val="00BC4C0E"/>
    <w:rsid w:val="00BC61CF"/>
    <w:rsid w:val="00BC620A"/>
    <w:rsid w:val="00BC6633"/>
    <w:rsid w:val="00BC7CFE"/>
    <w:rsid w:val="00BD0308"/>
    <w:rsid w:val="00BD04B9"/>
    <w:rsid w:val="00BD0FF4"/>
    <w:rsid w:val="00BD1D69"/>
    <w:rsid w:val="00BD26AB"/>
    <w:rsid w:val="00BD319C"/>
    <w:rsid w:val="00BD3EFC"/>
    <w:rsid w:val="00BD60E3"/>
    <w:rsid w:val="00BD61FD"/>
    <w:rsid w:val="00BD643A"/>
    <w:rsid w:val="00BD745B"/>
    <w:rsid w:val="00BD76A3"/>
    <w:rsid w:val="00BE026A"/>
    <w:rsid w:val="00BE044A"/>
    <w:rsid w:val="00BE0802"/>
    <w:rsid w:val="00BE0CB2"/>
    <w:rsid w:val="00BE0CC8"/>
    <w:rsid w:val="00BE1216"/>
    <w:rsid w:val="00BE153D"/>
    <w:rsid w:val="00BE1DF1"/>
    <w:rsid w:val="00BE23EC"/>
    <w:rsid w:val="00BE33FB"/>
    <w:rsid w:val="00BE3532"/>
    <w:rsid w:val="00BE3715"/>
    <w:rsid w:val="00BE3FDF"/>
    <w:rsid w:val="00BE4744"/>
    <w:rsid w:val="00BE4DE1"/>
    <w:rsid w:val="00BE50C9"/>
    <w:rsid w:val="00BE5EB2"/>
    <w:rsid w:val="00BE5FB8"/>
    <w:rsid w:val="00BE67DA"/>
    <w:rsid w:val="00BE6828"/>
    <w:rsid w:val="00BE6F89"/>
    <w:rsid w:val="00BE7FEA"/>
    <w:rsid w:val="00BF0438"/>
    <w:rsid w:val="00BF0A7C"/>
    <w:rsid w:val="00BF10FC"/>
    <w:rsid w:val="00BF135C"/>
    <w:rsid w:val="00BF1EBD"/>
    <w:rsid w:val="00BF246B"/>
    <w:rsid w:val="00BF268C"/>
    <w:rsid w:val="00BF4E1C"/>
    <w:rsid w:val="00BF602E"/>
    <w:rsid w:val="00C001AA"/>
    <w:rsid w:val="00C00422"/>
    <w:rsid w:val="00C00ACE"/>
    <w:rsid w:val="00C0149B"/>
    <w:rsid w:val="00C016AE"/>
    <w:rsid w:val="00C01E52"/>
    <w:rsid w:val="00C02EC4"/>
    <w:rsid w:val="00C0300E"/>
    <w:rsid w:val="00C031B2"/>
    <w:rsid w:val="00C03B21"/>
    <w:rsid w:val="00C03BC5"/>
    <w:rsid w:val="00C04056"/>
    <w:rsid w:val="00C04FA6"/>
    <w:rsid w:val="00C053B8"/>
    <w:rsid w:val="00C05E26"/>
    <w:rsid w:val="00C06B43"/>
    <w:rsid w:val="00C07637"/>
    <w:rsid w:val="00C076D7"/>
    <w:rsid w:val="00C07C8B"/>
    <w:rsid w:val="00C10278"/>
    <w:rsid w:val="00C10CAC"/>
    <w:rsid w:val="00C11178"/>
    <w:rsid w:val="00C114C8"/>
    <w:rsid w:val="00C11E3C"/>
    <w:rsid w:val="00C12030"/>
    <w:rsid w:val="00C124A5"/>
    <w:rsid w:val="00C12533"/>
    <w:rsid w:val="00C12598"/>
    <w:rsid w:val="00C139D2"/>
    <w:rsid w:val="00C13A73"/>
    <w:rsid w:val="00C1455C"/>
    <w:rsid w:val="00C15663"/>
    <w:rsid w:val="00C15C8E"/>
    <w:rsid w:val="00C16613"/>
    <w:rsid w:val="00C16B1B"/>
    <w:rsid w:val="00C17440"/>
    <w:rsid w:val="00C177B9"/>
    <w:rsid w:val="00C17E1F"/>
    <w:rsid w:val="00C17F70"/>
    <w:rsid w:val="00C17FAA"/>
    <w:rsid w:val="00C2056E"/>
    <w:rsid w:val="00C20628"/>
    <w:rsid w:val="00C20D5E"/>
    <w:rsid w:val="00C210FC"/>
    <w:rsid w:val="00C21587"/>
    <w:rsid w:val="00C217B8"/>
    <w:rsid w:val="00C227E3"/>
    <w:rsid w:val="00C22AED"/>
    <w:rsid w:val="00C22F3F"/>
    <w:rsid w:val="00C231F2"/>
    <w:rsid w:val="00C2385B"/>
    <w:rsid w:val="00C23DDF"/>
    <w:rsid w:val="00C251F9"/>
    <w:rsid w:val="00C25863"/>
    <w:rsid w:val="00C25ECE"/>
    <w:rsid w:val="00C2611E"/>
    <w:rsid w:val="00C26978"/>
    <w:rsid w:val="00C27478"/>
    <w:rsid w:val="00C308A2"/>
    <w:rsid w:val="00C315D6"/>
    <w:rsid w:val="00C31738"/>
    <w:rsid w:val="00C3188F"/>
    <w:rsid w:val="00C31C2A"/>
    <w:rsid w:val="00C32596"/>
    <w:rsid w:val="00C33C4C"/>
    <w:rsid w:val="00C3440F"/>
    <w:rsid w:val="00C34760"/>
    <w:rsid w:val="00C34B61"/>
    <w:rsid w:val="00C34DFA"/>
    <w:rsid w:val="00C350E6"/>
    <w:rsid w:val="00C35405"/>
    <w:rsid w:val="00C357A8"/>
    <w:rsid w:val="00C369F6"/>
    <w:rsid w:val="00C37314"/>
    <w:rsid w:val="00C3791D"/>
    <w:rsid w:val="00C37E81"/>
    <w:rsid w:val="00C400E3"/>
    <w:rsid w:val="00C4097E"/>
    <w:rsid w:val="00C409A6"/>
    <w:rsid w:val="00C40B52"/>
    <w:rsid w:val="00C40CE3"/>
    <w:rsid w:val="00C40F0D"/>
    <w:rsid w:val="00C41D5B"/>
    <w:rsid w:val="00C42F34"/>
    <w:rsid w:val="00C43900"/>
    <w:rsid w:val="00C43DCC"/>
    <w:rsid w:val="00C43FA4"/>
    <w:rsid w:val="00C4465B"/>
    <w:rsid w:val="00C45677"/>
    <w:rsid w:val="00C45AC6"/>
    <w:rsid w:val="00C45FC2"/>
    <w:rsid w:val="00C45FE3"/>
    <w:rsid w:val="00C4626F"/>
    <w:rsid w:val="00C464A6"/>
    <w:rsid w:val="00C4678D"/>
    <w:rsid w:val="00C5027E"/>
    <w:rsid w:val="00C50CAD"/>
    <w:rsid w:val="00C50DBE"/>
    <w:rsid w:val="00C50FE5"/>
    <w:rsid w:val="00C52BD2"/>
    <w:rsid w:val="00C53177"/>
    <w:rsid w:val="00C53218"/>
    <w:rsid w:val="00C53335"/>
    <w:rsid w:val="00C536E0"/>
    <w:rsid w:val="00C53A2A"/>
    <w:rsid w:val="00C53F73"/>
    <w:rsid w:val="00C546E4"/>
    <w:rsid w:val="00C54A0D"/>
    <w:rsid w:val="00C54B18"/>
    <w:rsid w:val="00C558AE"/>
    <w:rsid w:val="00C55B0C"/>
    <w:rsid w:val="00C56046"/>
    <w:rsid w:val="00C56174"/>
    <w:rsid w:val="00C5665E"/>
    <w:rsid w:val="00C602BD"/>
    <w:rsid w:val="00C60320"/>
    <w:rsid w:val="00C60E3F"/>
    <w:rsid w:val="00C61605"/>
    <w:rsid w:val="00C618DF"/>
    <w:rsid w:val="00C62081"/>
    <w:rsid w:val="00C620AD"/>
    <w:rsid w:val="00C622F3"/>
    <w:rsid w:val="00C626D8"/>
    <w:rsid w:val="00C62C86"/>
    <w:rsid w:val="00C62D60"/>
    <w:rsid w:val="00C63FF6"/>
    <w:rsid w:val="00C64672"/>
    <w:rsid w:val="00C64E83"/>
    <w:rsid w:val="00C651DD"/>
    <w:rsid w:val="00C6520A"/>
    <w:rsid w:val="00C657A9"/>
    <w:rsid w:val="00C65DAF"/>
    <w:rsid w:val="00C660DD"/>
    <w:rsid w:val="00C66168"/>
    <w:rsid w:val="00C661C6"/>
    <w:rsid w:val="00C6636C"/>
    <w:rsid w:val="00C6652E"/>
    <w:rsid w:val="00C665A3"/>
    <w:rsid w:val="00C66DC9"/>
    <w:rsid w:val="00C670B5"/>
    <w:rsid w:val="00C671F7"/>
    <w:rsid w:val="00C67747"/>
    <w:rsid w:val="00C6786F"/>
    <w:rsid w:val="00C70D9A"/>
    <w:rsid w:val="00C720FD"/>
    <w:rsid w:val="00C73D64"/>
    <w:rsid w:val="00C74BD3"/>
    <w:rsid w:val="00C77D67"/>
    <w:rsid w:val="00C802FD"/>
    <w:rsid w:val="00C8079B"/>
    <w:rsid w:val="00C811BB"/>
    <w:rsid w:val="00C8159E"/>
    <w:rsid w:val="00C81AE8"/>
    <w:rsid w:val="00C82134"/>
    <w:rsid w:val="00C82D89"/>
    <w:rsid w:val="00C82FAB"/>
    <w:rsid w:val="00C833F9"/>
    <w:rsid w:val="00C8371B"/>
    <w:rsid w:val="00C838CE"/>
    <w:rsid w:val="00C83925"/>
    <w:rsid w:val="00C83C45"/>
    <w:rsid w:val="00C843A4"/>
    <w:rsid w:val="00C844B8"/>
    <w:rsid w:val="00C84886"/>
    <w:rsid w:val="00C84F32"/>
    <w:rsid w:val="00C850B8"/>
    <w:rsid w:val="00C853A2"/>
    <w:rsid w:val="00C85478"/>
    <w:rsid w:val="00C858B2"/>
    <w:rsid w:val="00C85B3D"/>
    <w:rsid w:val="00C85E35"/>
    <w:rsid w:val="00C8614B"/>
    <w:rsid w:val="00C86977"/>
    <w:rsid w:val="00C86AE3"/>
    <w:rsid w:val="00C86B3B"/>
    <w:rsid w:val="00C86EDE"/>
    <w:rsid w:val="00C8722A"/>
    <w:rsid w:val="00C872FB"/>
    <w:rsid w:val="00C87C85"/>
    <w:rsid w:val="00C90442"/>
    <w:rsid w:val="00C90755"/>
    <w:rsid w:val="00C90E85"/>
    <w:rsid w:val="00C914FD"/>
    <w:rsid w:val="00C91FF5"/>
    <w:rsid w:val="00C92BE8"/>
    <w:rsid w:val="00C92D71"/>
    <w:rsid w:val="00C932A6"/>
    <w:rsid w:val="00C940FD"/>
    <w:rsid w:val="00C94FA6"/>
    <w:rsid w:val="00C95E07"/>
    <w:rsid w:val="00C95E22"/>
    <w:rsid w:val="00C95FB2"/>
    <w:rsid w:val="00C9659B"/>
    <w:rsid w:val="00C96C35"/>
    <w:rsid w:val="00C97190"/>
    <w:rsid w:val="00C971F8"/>
    <w:rsid w:val="00C97B19"/>
    <w:rsid w:val="00CA00AF"/>
    <w:rsid w:val="00CA04EC"/>
    <w:rsid w:val="00CA06C7"/>
    <w:rsid w:val="00CA1080"/>
    <w:rsid w:val="00CA1249"/>
    <w:rsid w:val="00CA217F"/>
    <w:rsid w:val="00CA2F59"/>
    <w:rsid w:val="00CA3162"/>
    <w:rsid w:val="00CA43EA"/>
    <w:rsid w:val="00CA4B42"/>
    <w:rsid w:val="00CA53B7"/>
    <w:rsid w:val="00CA55FD"/>
    <w:rsid w:val="00CA6288"/>
    <w:rsid w:val="00CB005C"/>
    <w:rsid w:val="00CB18BF"/>
    <w:rsid w:val="00CB21AD"/>
    <w:rsid w:val="00CB2A7C"/>
    <w:rsid w:val="00CB2AA0"/>
    <w:rsid w:val="00CB31EE"/>
    <w:rsid w:val="00CB34FB"/>
    <w:rsid w:val="00CB3588"/>
    <w:rsid w:val="00CB5DD2"/>
    <w:rsid w:val="00CB7C38"/>
    <w:rsid w:val="00CB7D20"/>
    <w:rsid w:val="00CC00F4"/>
    <w:rsid w:val="00CC05BB"/>
    <w:rsid w:val="00CC0A6E"/>
    <w:rsid w:val="00CC0BA1"/>
    <w:rsid w:val="00CC0C04"/>
    <w:rsid w:val="00CC19D7"/>
    <w:rsid w:val="00CC2395"/>
    <w:rsid w:val="00CC2C66"/>
    <w:rsid w:val="00CC329C"/>
    <w:rsid w:val="00CC3726"/>
    <w:rsid w:val="00CC496B"/>
    <w:rsid w:val="00CC5339"/>
    <w:rsid w:val="00CC68D6"/>
    <w:rsid w:val="00CC6B55"/>
    <w:rsid w:val="00CC7797"/>
    <w:rsid w:val="00CD04A9"/>
    <w:rsid w:val="00CD1447"/>
    <w:rsid w:val="00CD1BAB"/>
    <w:rsid w:val="00CD2406"/>
    <w:rsid w:val="00CD25A5"/>
    <w:rsid w:val="00CD2609"/>
    <w:rsid w:val="00CD3081"/>
    <w:rsid w:val="00CD3469"/>
    <w:rsid w:val="00CD5109"/>
    <w:rsid w:val="00CD59CB"/>
    <w:rsid w:val="00CD6262"/>
    <w:rsid w:val="00CD652C"/>
    <w:rsid w:val="00CD7A7C"/>
    <w:rsid w:val="00CD7D99"/>
    <w:rsid w:val="00CE17B3"/>
    <w:rsid w:val="00CE22A6"/>
    <w:rsid w:val="00CE24C7"/>
    <w:rsid w:val="00CE25BB"/>
    <w:rsid w:val="00CE2BD9"/>
    <w:rsid w:val="00CE342C"/>
    <w:rsid w:val="00CE4492"/>
    <w:rsid w:val="00CE4F8E"/>
    <w:rsid w:val="00CE4FA3"/>
    <w:rsid w:val="00CE54FC"/>
    <w:rsid w:val="00CE5D5A"/>
    <w:rsid w:val="00CE6EDD"/>
    <w:rsid w:val="00CE7344"/>
    <w:rsid w:val="00CF0184"/>
    <w:rsid w:val="00CF0683"/>
    <w:rsid w:val="00CF0F8F"/>
    <w:rsid w:val="00CF1D58"/>
    <w:rsid w:val="00CF267E"/>
    <w:rsid w:val="00CF29D0"/>
    <w:rsid w:val="00CF2B67"/>
    <w:rsid w:val="00CF2E83"/>
    <w:rsid w:val="00CF4669"/>
    <w:rsid w:val="00CF4C28"/>
    <w:rsid w:val="00CF5502"/>
    <w:rsid w:val="00CF5543"/>
    <w:rsid w:val="00CF5F49"/>
    <w:rsid w:val="00CF6750"/>
    <w:rsid w:val="00CF6928"/>
    <w:rsid w:val="00CF6966"/>
    <w:rsid w:val="00CF6A56"/>
    <w:rsid w:val="00CF6F62"/>
    <w:rsid w:val="00D011AB"/>
    <w:rsid w:val="00D01DAF"/>
    <w:rsid w:val="00D024D0"/>
    <w:rsid w:val="00D026E4"/>
    <w:rsid w:val="00D02AC5"/>
    <w:rsid w:val="00D041CD"/>
    <w:rsid w:val="00D04E08"/>
    <w:rsid w:val="00D05078"/>
    <w:rsid w:val="00D0526F"/>
    <w:rsid w:val="00D061D0"/>
    <w:rsid w:val="00D06F5F"/>
    <w:rsid w:val="00D07B4B"/>
    <w:rsid w:val="00D07F36"/>
    <w:rsid w:val="00D10639"/>
    <w:rsid w:val="00D106D4"/>
    <w:rsid w:val="00D107C3"/>
    <w:rsid w:val="00D1080F"/>
    <w:rsid w:val="00D10B61"/>
    <w:rsid w:val="00D10CE0"/>
    <w:rsid w:val="00D10E96"/>
    <w:rsid w:val="00D11473"/>
    <w:rsid w:val="00D11B8C"/>
    <w:rsid w:val="00D12FBA"/>
    <w:rsid w:val="00D132F0"/>
    <w:rsid w:val="00D13BF6"/>
    <w:rsid w:val="00D13F8E"/>
    <w:rsid w:val="00D15436"/>
    <w:rsid w:val="00D15A1A"/>
    <w:rsid w:val="00D16948"/>
    <w:rsid w:val="00D17252"/>
    <w:rsid w:val="00D17EBF"/>
    <w:rsid w:val="00D2023B"/>
    <w:rsid w:val="00D20F75"/>
    <w:rsid w:val="00D2151C"/>
    <w:rsid w:val="00D217B8"/>
    <w:rsid w:val="00D21ABA"/>
    <w:rsid w:val="00D22FB8"/>
    <w:rsid w:val="00D23448"/>
    <w:rsid w:val="00D24498"/>
    <w:rsid w:val="00D2559F"/>
    <w:rsid w:val="00D2609C"/>
    <w:rsid w:val="00D30DC5"/>
    <w:rsid w:val="00D30E4C"/>
    <w:rsid w:val="00D31CAF"/>
    <w:rsid w:val="00D31DBD"/>
    <w:rsid w:val="00D321CB"/>
    <w:rsid w:val="00D32A68"/>
    <w:rsid w:val="00D33428"/>
    <w:rsid w:val="00D33454"/>
    <w:rsid w:val="00D33572"/>
    <w:rsid w:val="00D3374C"/>
    <w:rsid w:val="00D3378D"/>
    <w:rsid w:val="00D33B07"/>
    <w:rsid w:val="00D345FD"/>
    <w:rsid w:val="00D34E31"/>
    <w:rsid w:val="00D35CDC"/>
    <w:rsid w:val="00D35FBB"/>
    <w:rsid w:val="00D36C71"/>
    <w:rsid w:val="00D36E72"/>
    <w:rsid w:val="00D36F7C"/>
    <w:rsid w:val="00D37474"/>
    <w:rsid w:val="00D40835"/>
    <w:rsid w:val="00D40ED5"/>
    <w:rsid w:val="00D41157"/>
    <w:rsid w:val="00D41403"/>
    <w:rsid w:val="00D4140B"/>
    <w:rsid w:val="00D430A9"/>
    <w:rsid w:val="00D43AEE"/>
    <w:rsid w:val="00D43E66"/>
    <w:rsid w:val="00D43F11"/>
    <w:rsid w:val="00D44CB6"/>
    <w:rsid w:val="00D44FFA"/>
    <w:rsid w:val="00D458BE"/>
    <w:rsid w:val="00D45A30"/>
    <w:rsid w:val="00D46305"/>
    <w:rsid w:val="00D46B5C"/>
    <w:rsid w:val="00D47497"/>
    <w:rsid w:val="00D4780A"/>
    <w:rsid w:val="00D50884"/>
    <w:rsid w:val="00D5090B"/>
    <w:rsid w:val="00D5424F"/>
    <w:rsid w:val="00D54638"/>
    <w:rsid w:val="00D546ED"/>
    <w:rsid w:val="00D548CE"/>
    <w:rsid w:val="00D55964"/>
    <w:rsid w:val="00D560DB"/>
    <w:rsid w:val="00D5664E"/>
    <w:rsid w:val="00D56D2D"/>
    <w:rsid w:val="00D57000"/>
    <w:rsid w:val="00D57B93"/>
    <w:rsid w:val="00D57FE5"/>
    <w:rsid w:val="00D60640"/>
    <w:rsid w:val="00D60C20"/>
    <w:rsid w:val="00D60C65"/>
    <w:rsid w:val="00D6155D"/>
    <w:rsid w:val="00D628C2"/>
    <w:rsid w:val="00D631A5"/>
    <w:rsid w:val="00D639BD"/>
    <w:rsid w:val="00D644A8"/>
    <w:rsid w:val="00D64C37"/>
    <w:rsid w:val="00D64CF6"/>
    <w:rsid w:val="00D6546B"/>
    <w:rsid w:val="00D65DE5"/>
    <w:rsid w:val="00D66255"/>
    <w:rsid w:val="00D66C1A"/>
    <w:rsid w:val="00D70431"/>
    <w:rsid w:val="00D70619"/>
    <w:rsid w:val="00D70775"/>
    <w:rsid w:val="00D70E57"/>
    <w:rsid w:val="00D70E63"/>
    <w:rsid w:val="00D70EAA"/>
    <w:rsid w:val="00D7132C"/>
    <w:rsid w:val="00D72018"/>
    <w:rsid w:val="00D736D2"/>
    <w:rsid w:val="00D73E15"/>
    <w:rsid w:val="00D73F60"/>
    <w:rsid w:val="00D74170"/>
    <w:rsid w:val="00D746C4"/>
    <w:rsid w:val="00D74B9C"/>
    <w:rsid w:val="00D75352"/>
    <w:rsid w:val="00D76251"/>
    <w:rsid w:val="00D76FBE"/>
    <w:rsid w:val="00D77AB8"/>
    <w:rsid w:val="00D810EE"/>
    <w:rsid w:val="00D81578"/>
    <w:rsid w:val="00D81638"/>
    <w:rsid w:val="00D83614"/>
    <w:rsid w:val="00D846E3"/>
    <w:rsid w:val="00D84E70"/>
    <w:rsid w:val="00D850EE"/>
    <w:rsid w:val="00D86730"/>
    <w:rsid w:val="00D86B2F"/>
    <w:rsid w:val="00D872D1"/>
    <w:rsid w:val="00D87AA9"/>
    <w:rsid w:val="00D87F4A"/>
    <w:rsid w:val="00D90207"/>
    <w:rsid w:val="00D90425"/>
    <w:rsid w:val="00D91194"/>
    <w:rsid w:val="00D916AC"/>
    <w:rsid w:val="00D92B50"/>
    <w:rsid w:val="00D94F13"/>
    <w:rsid w:val="00D950FA"/>
    <w:rsid w:val="00D957C3"/>
    <w:rsid w:val="00D970A0"/>
    <w:rsid w:val="00D97577"/>
    <w:rsid w:val="00D9763E"/>
    <w:rsid w:val="00D97901"/>
    <w:rsid w:val="00D97BD9"/>
    <w:rsid w:val="00DA0200"/>
    <w:rsid w:val="00DA0AEC"/>
    <w:rsid w:val="00DA143D"/>
    <w:rsid w:val="00DA16A3"/>
    <w:rsid w:val="00DA16BB"/>
    <w:rsid w:val="00DA1EA0"/>
    <w:rsid w:val="00DA2860"/>
    <w:rsid w:val="00DA3C35"/>
    <w:rsid w:val="00DA3CD6"/>
    <w:rsid w:val="00DA44C5"/>
    <w:rsid w:val="00DA5634"/>
    <w:rsid w:val="00DA5DAB"/>
    <w:rsid w:val="00DA6747"/>
    <w:rsid w:val="00DA6C8A"/>
    <w:rsid w:val="00DA722C"/>
    <w:rsid w:val="00DA7798"/>
    <w:rsid w:val="00DA7EA9"/>
    <w:rsid w:val="00DB0CEE"/>
    <w:rsid w:val="00DB0E49"/>
    <w:rsid w:val="00DB1145"/>
    <w:rsid w:val="00DB20B0"/>
    <w:rsid w:val="00DB212F"/>
    <w:rsid w:val="00DB231D"/>
    <w:rsid w:val="00DB25FC"/>
    <w:rsid w:val="00DB2676"/>
    <w:rsid w:val="00DB27C5"/>
    <w:rsid w:val="00DB2DF0"/>
    <w:rsid w:val="00DB3823"/>
    <w:rsid w:val="00DB478A"/>
    <w:rsid w:val="00DB577F"/>
    <w:rsid w:val="00DB5D6F"/>
    <w:rsid w:val="00DB60CD"/>
    <w:rsid w:val="00DB6596"/>
    <w:rsid w:val="00DB7603"/>
    <w:rsid w:val="00DB794E"/>
    <w:rsid w:val="00DB7A75"/>
    <w:rsid w:val="00DC0214"/>
    <w:rsid w:val="00DC0575"/>
    <w:rsid w:val="00DC1A33"/>
    <w:rsid w:val="00DC1D1B"/>
    <w:rsid w:val="00DC1FEA"/>
    <w:rsid w:val="00DC21F9"/>
    <w:rsid w:val="00DC3096"/>
    <w:rsid w:val="00DC3B74"/>
    <w:rsid w:val="00DC4BEE"/>
    <w:rsid w:val="00DC5408"/>
    <w:rsid w:val="00DC5595"/>
    <w:rsid w:val="00DC5A6D"/>
    <w:rsid w:val="00DC6BC6"/>
    <w:rsid w:val="00DC7CB8"/>
    <w:rsid w:val="00DD064E"/>
    <w:rsid w:val="00DD0E34"/>
    <w:rsid w:val="00DD156A"/>
    <w:rsid w:val="00DD1903"/>
    <w:rsid w:val="00DD2C18"/>
    <w:rsid w:val="00DD3565"/>
    <w:rsid w:val="00DD41C2"/>
    <w:rsid w:val="00DD43A9"/>
    <w:rsid w:val="00DD4551"/>
    <w:rsid w:val="00DD5585"/>
    <w:rsid w:val="00DD58E1"/>
    <w:rsid w:val="00DD5B2B"/>
    <w:rsid w:val="00DD7DA6"/>
    <w:rsid w:val="00DE011B"/>
    <w:rsid w:val="00DE0995"/>
    <w:rsid w:val="00DE0DEC"/>
    <w:rsid w:val="00DE123A"/>
    <w:rsid w:val="00DE1FAD"/>
    <w:rsid w:val="00DE23F7"/>
    <w:rsid w:val="00DE329A"/>
    <w:rsid w:val="00DE337A"/>
    <w:rsid w:val="00DE432B"/>
    <w:rsid w:val="00DE525F"/>
    <w:rsid w:val="00DE56BC"/>
    <w:rsid w:val="00DE5918"/>
    <w:rsid w:val="00DE63C1"/>
    <w:rsid w:val="00DE6475"/>
    <w:rsid w:val="00DE65E7"/>
    <w:rsid w:val="00DE6694"/>
    <w:rsid w:val="00DE6E09"/>
    <w:rsid w:val="00DE7F76"/>
    <w:rsid w:val="00DF026E"/>
    <w:rsid w:val="00DF049B"/>
    <w:rsid w:val="00DF067A"/>
    <w:rsid w:val="00DF1700"/>
    <w:rsid w:val="00DF1F03"/>
    <w:rsid w:val="00DF2157"/>
    <w:rsid w:val="00DF2609"/>
    <w:rsid w:val="00DF2DB5"/>
    <w:rsid w:val="00DF2E24"/>
    <w:rsid w:val="00DF2F9F"/>
    <w:rsid w:val="00DF3D24"/>
    <w:rsid w:val="00DF5FD4"/>
    <w:rsid w:val="00DF66DC"/>
    <w:rsid w:val="00DF67E8"/>
    <w:rsid w:val="00DF6A6C"/>
    <w:rsid w:val="00DF71E8"/>
    <w:rsid w:val="00DF7783"/>
    <w:rsid w:val="00DF7799"/>
    <w:rsid w:val="00DF7A79"/>
    <w:rsid w:val="00DF7A91"/>
    <w:rsid w:val="00E00370"/>
    <w:rsid w:val="00E00531"/>
    <w:rsid w:val="00E00676"/>
    <w:rsid w:val="00E019F8"/>
    <w:rsid w:val="00E01E7F"/>
    <w:rsid w:val="00E01F24"/>
    <w:rsid w:val="00E02BA8"/>
    <w:rsid w:val="00E038B5"/>
    <w:rsid w:val="00E03AEA"/>
    <w:rsid w:val="00E04718"/>
    <w:rsid w:val="00E05574"/>
    <w:rsid w:val="00E0582C"/>
    <w:rsid w:val="00E0583A"/>
    <w:rsid w:val="00E0633B"/>
    <w:rsid w:val="00E065D9"/>
    <w:rsid w:val="00E06670"/>
    <w:rsid w:val="00E075FA"/>
    <w:rsid w:val="00E0797A"/>
    <w:rsid w:val="00E07C12"/>
    <w:rsid w:val="00E10DA2"/>
    <w:rsid w:val="00E11801"/>
    <w:rsid w:val="00E118B1"/>
    <w:rsid w:val="00E119AD"/>
    <w:rsid w:val="00E12DFA"/>
    <w:rsid w:val="00E13558"/>
    <w:rsid w:val="00E13B7A"/>
    <w:rsid w:val="00E1566C"/>
    <w:rsid w:val="00E16389"/>
    <w:rsid w:val="00E16E3C"/>
    <w:rsid w:val="00E16ED1"/>
    <w:rsid w:val="00E17A83"/>
    <w:rsid w:val="00E20D37"/>
    <w:rsid w:val="00E211E4"/>
    <w:rsid w:val="00E22BCB"/>
    <w:rsid w:val="00E22CFE"/>
    <w:rsid w:val="00E23EE4"/>
    <w:rsid w:val="00E241EE"/>
    <w:rsid w:val="00E24486"/>
    <w:rsid w:val="00E24603"/>
    <w:rsid w:val="00E26E1E"/>
    <w:rsid w:val="00E27175"/>
    <w:rsid w:val="00E30B62"/>
    <w:rsid w:val="00E31323"/>
    <w:rsid w:val="00E32310"/>
    <w:rsid w:val="00E325DF"/>
    <w:rsid w:val="00E3278E"/>
    <w:rsid w:val="00E32823"/>
    <w:rsid w:val="00E33BF7"/>
    <w:rsid w:val="00E34186"/>
    <w:rsid w:val="00E34407"/>
    <w:rsid w:val="00E34B3B"/>
    <w:rsid w:val="00E34C9E"/>
    <w:rsid w:val="00E35A05"/>
    <w:rsid w:val="00E4103A"/>
    <w:rsid w:val="00E41355"/>
    <w:rsid w:val="00E429F4"/>
    <w:rsid w:val="00E4312D"/>
    <w:rsid w:val="00E43DB8"/>
    <w:rsid w:val="00E45351"/>
    <w:rsid w:val="00E454DD"/>
    <w:rsid w:val="00E459D2"/>
    <w:rsid w:val="00E45CE4"/>
    <w:rsid w:val="00E45EBA"/>
    <w:rsid w:val="00E470E6"/>
    <w:rsid w:val="00E47515"/>
    <w:rsid w:val="00E50608"/>
    <w:rsid w:val="00E51705"/>
    <w:rsid w:val="00E51953"/>
    <w:rsid w:val="00E51A98"/>
    <w:rsid w:val="00E51F5E"/>
    <w:rsid w:val="00E52C91"/>
    <w:rsid w:val="00E530A7"/>
    <w:rsid w:val="00E53D16"/>
    <w:rsid w:val="00E5435D"/>
    <w:rsid w:val="00E5469A"/>
    <w:rsid w:val="00E547E8"/>
    <w:rsid w:val="00E54A9E"/>
    <w:rsid w:val="00E55AE4"/>
    <w:rsid w:val="00E55BA4"/>
    <w:rsid w:val="00E55CEA"/>
    <w:rsid w:val="00E56034"/>
    <w:rsid w:val="00E570E9"/>
    <w:rsid w:val="00E60885"/>
    <w:rsid w:val="00E60AFA"/>
    <w:rsid w:val="00E60BBF"/>
    <w:rsid w:val="00E60F5E"/>
    <w:rsid w:val="00E6202D"/>
    <w:rsid w:val="00E63537"/>
    <w:rsid w:val="00E63817"/>
    <w:rsid w:val="00E64D76"/>
    <w:rsid w:val="00E64E5E"/>
    <w:rsid w:val="00E66A15"/>
    <w:rsid w:val="00E6727E"/>
    <w:rsid w:val="00E67354"/>
    <w:rsid w:val="00E67C35"/>
    <w:rsid w:val="00E7014A"/>
    <w:rsid w:val="00E7070C"/>
    <w:rsid w:val="00E714C9"/>
    <w:rsid w:val="00E71966"/>
    <w:rsid w:val="00E71974"/>
    <w:rsid w:val="00E7225C"/>
    <w:rsid w:val="00E7232D"/>
    <w:rsid w:val="00E72444"/>
    <w:rsid w:val="00E729BA"/>
    <w:rsid w:val="00E7311A"/>
    <w:rsid w:val="00E731A1"/>
    <w:rsid w:val="00E73468"/>
    <w:rsid w:val="00E7378E"/>
    <w:rsid w:val="00E73A42"/>
    <w:rsid w:val="00E73FE0"/>
    <w:rsid w:val="00E744BF"/>
    <w:rsid w:val="00E74B87"/>
    <w:rsid w:val="00E754DF"/>
    <w:rsid w:val="00E75510"/>
    <w:rsid w:val="00E75989"/>
    <w:rsid w:val="00E759B7"/>
    <w:rsid w:val="00E76031"/>
    <w:rsid w:val="00E761E9"/>
    <w:rsid w:val="00E76255"/>
    <w:rsid w:val="00E76502"/>
    <w:rsid w:val="00E76B0C"/>
    <w:rsid w:val="00E76C3F"/>
    <w:rsid w:val="00E76E96"/>
    <w:rsid w:val="00E770B1"/>
    <w:rsid w:val="00E771D9"/>
    <w:rsid w:val="00E7743B"/>
    <w:rsid w:val="00E77A71"/>
    <w:rsid w:val="00E81686"/>
    <w:rsid w:val="00E82BCE"/>
    <w:rsid w:val="00E82C89"/>
    <w:rsid w:val="00E835D6"/>
    <w:rsid w:val="00E83B6C"/>
    <w:rsid w:val="00E84052"/>
    <w:rsid w:val="00E84087"/>
    <w:rsid w:val="00E851CF"/>
    <w:rsid w:val="00E85CB9"/>
    <w:rsid w:val="00E865C9"/>
    <w:rsid w:val="00E868B8"/>
    <w:rsid w:val="00E878A5"/>
    <w:rsid w:val="00E90838"/>
    <w:rsid w:val="00E90A7F"/>
    <w:rsid w:val="00E90FD0"/>
    <w:rsid w:val="00E910D3"/>
    <w:rsid w:val="00E915A5"/>
    <w:rsid w:val="00E91CC7"/>
    <w:rsid w:val="00E91EEB"/>
    <w:rsid w:val="00E92983"/>
    <w:rsid w:val="00E92ADC"/>
    <w:rsid w:val="00E92BA9"/>
    <w:rsid w:val="00E9303D"/>
    <w:rsid w:val="00E93380"/>
    <w:rsid w:val="00E941CE"/>
    <w:rsid w:val="00E94A66"/>
    <w:rsid w:val="00E96022"/>
    <w:rsid w:val="00E9607F"/>
    <w:rsid w:val="00E97777"/>
    <w:rsid w:val="00EA06CB"/>
    <w:rsid w:val="00EA0CE2"/>
    <w:rsid w:val="00EA2641"/>
    <w:rsid w:val="00EA4D19"/>
    <w:rsid w:val="00EA4DCC"/>
    <w:rsid w:val="00EA65C0"/>
    <w:rsid w:val="00EA667D"/>
    <w:rsid w:val="00EA66C1"/>
    <w:rsid w:val="00EA6768"/>
    <w:rsid w:val="00EA6FBA"/>
    <w:rsid w:val="00EA7F69"/>
    <w:rsid w:val="00EB08E8"/>
    <w:rsid w:val="00EB0AA5"/>
    <w:rsid w:val="00EB0F2C"/>
    <w:rsid w:val="00EB1AB4"/>
    <w:rsid w:val="00EB21E5"/>
    <w:rsid w:val="00EB2909"/>
    <w:rsid w:val="00EB30F6"/>
    <w:rsid w:val="00EB362B"/>
    <w:rsid w:val="00EB3DDF"/>
    <w:rsid w:val="00EB474D"/>
    <w:rsid w:val="00EB4902"/>
    <w:rsid w:val="00EB51DA"/>
    <w:rsid w:val="00EB56B9"/>
    <w:rsid w:val="00EB5E5F"/>
    <w:rsid w:val="00EB72B4"/>
    <w:rsid w:val="00EB7583"/>
    <w:rsid w:val="00EB7A3D"/>
    <w:rsid w:val="00EC0A11"/>
    <w:rsid w:val="00EC0CA8"/>
    <w:rsid w:val="00EC0D15"/>
    <w:rsid w:val="00EC2496"/>
    <w:rsid w:val="00EC272E"/>
    <w:rsid w:val="00EC3C0B"/>
    <w:rsid w:val="00EC45F6"/>
    <w:rsid w:val="00EC46B6"/>
    <w:rsid w:val="00EC5646"/>
    <w:rsid w:val="00EC6549"/>
    <w:rsid w:val="00EC6A6B"/>
    <w:rsid w:val="00EC7084"/>
    <w:rsid w:val="00EC76CB"/>
    <w:rsid w:val="00EC79BC"/>
    <w:rsid w:val="00EC7A95"/>
    <w:rsid w:val="00EC7F39"/>
    <w:rsid w:val="00ED0267"/>
    <w:rsid w:val="00ED0BE5"/>
    <w:rsid w:val="00ED1ADC"/>
    <w:rsid w:val="00ED1C1E"/>
    <w:rsid w:val="00ED226B"/>
    <w:rsid w:val="00ED270A"/>
    <w:rsid w:val="00ED2E1E"/>
    <w:rsid w:val="00ED398F"/>
    <w:rsid w:val="00ED43EE"/>
    <w:rsid w:val="00ED559C"/>
    <w:rsid w:val="00ED5751"/>
    <w:rsid w:val="00ED5E31"/>
    <w:rsid w:val="00ED5F1D"/>
    <w:rsid w:val="00ED5F23"/>
    <w:rsid w:val="00ED6BE2"/>
    <w:rsid w:val="00ED7184"/>
    <w:rsid w:val="00ED773E"/>
    <w:rsid w:val="00ED7B59"/>
    <w:rsid w:val="00ED7B85"/>
    <w:rsid w:val="00ED7C71"/>
    <w:rsid w:val="00EE0008"/>
    <w:rsid w:val="00EE0522"/>
    <w:rsid w:val="00EE05D2"/>
    <w:rsid w:val="00EE0FA1"/>
    <w:rsid w:val="00EE1001"/>
    <w:rsid w:val="00EE1408"/>
    <w:rsid w:val="00EE174F"/>
    <w:rsid w:val="00EE1A77"/>
    <w:rsid w:val="00EE1ACB"/>
    <w:rsid w:val="00EE1F5E"/>
    <w:rsid w:val="00EE216B"/>
    <w:rsid w:val="00EE377F"/>
    <w:rsid w:val="00EE44F8"/>
    <w:rsid w:val="00EE5369"/>
    <w:rsid w:val="00EE53C8"/>
    <w:rsid w:val="00EE58CF"/>
    <w:rsid w:val="00EE6F3B"/>
    <w:rsid w:val="00EE6FFB"/>
    <w:rsid w:val="00EE70B3"/>
    <w:rsid w:val="00EE77A9"/>
    <w:rsid w:val="00EF01C6"/>
    <w:rsid w:val="00EF0312"/>
    <w:rsid w:val="00EF0A7D"/>
    <w:rsid w:val="00EF0DF9"/>
    <w:rsid w:val="00EF0EFC"/>
    <w:rsid w:val="00EF1F00"/>
    <w:rsid w:val="00EF234F"/>
    <w:rsid w:val="00EF40FE"/>
    <w:rsid w:val="00EF41F4"/>
    <w:rsid w:val="00EF5104"/>
    <w:rsid w:val="00EF55C9"/>
    <w:rsid w:val="00EF5623"/>
    <w:rsid w:val="00EF5B75"/>
    <w:rsid w:val="00EF63D4"/>
    <w:rsid w:val="00EF65F9"/>
    <w:rsid w:val="00F00EF6"/>
    <w:rsid w:val="00F01BB6"/>
    <w:rsid w:val="00F036B2"/>
    <w:rsid w:val="00F04240"/>
    <w:rsid w:val="00F04EDE"/>
    <w:rsid w:val="00F05700"/>
    <w:rsid w:val="00F05982"/>
    <w:rsid w:val="00F05C61"/>
    <w:rsid w:val="00F06265"/>
    <w:rsid w:val="00F067C2"/>
    <w:rsid w:val="00F07CD4"/>
    <w:rsid w:val="00F105DF"/>
    <w:rsid w:val="00F128D7"/>
    <w:rsid w:val="00F12B44"/>
    <w:rsid w:val="00F12D1E"/>
    <w:rsid w:val="00F12F88"/>
    <w:rsid w:val="00F1354C"/>
    <w:rsid w:val="00F13C18"/>
    <w:rsid w:val="00F146C4"/>
    <w:rsid w:val="00F1511A"/>
    <w:rsid w:val="00F15407"/>
    <w:rsid w:val="00F154B4"/>
    <w:rsid w:val="00F16670"/>
    <w:rsid w:val="00F16C13"/>
    <w:rsid w:val="00F17895"/>
    <w:rsid w:val="00F17C80"/>
    <w:rsid w:val="00F17F90"/>
    <w:rsid w:val="00F20264"/>
    <w:rsid w:val="00F2037C"/>
    <w:rsid w:val="00F21509"/>
    <w:rsid w:val="00F227F4"/>
    <w:rsid w:val="00F2311F"/>
    <w:rsid w:val="00F231E7"/>
    <w:rsid w:val="00F232F2"/>
    <w:rsid w:val="00F235C6"/>
    <w:rsid w:val="00F23A7F"/>
    <w:rsid w:val="00F240DC"/>
    <w:rsid w:val="00F246F1"/>
    <w:rsid w:val="00F24BF2"/>
    <w:rsid w:val="00F24EBF"/>
    <w:rsid w:val="00F25458"/>
    <w:rsid w:val="00F262EE"/>
    <w:rsid w:val="00F267BA"/>
    <w:rsid w:val="00F27207"/>
    <w:rsid w:val="00F273D9"/>
    <w:rsid w:val="00F27E68"/>
    <w:rsid w:val="00F30471"/>
    <w:rsid w:val="00F30A22"/>
    <w:rsid w:val="00F3144D"/>
    <w:rsid w:val="00F3260B"/>
    <w:rsid w:val="00F33E2B"/>
    <w:rsid w:val="00F34118"/>
    <w:rsid w:val="00F34558"/>
    <w:rsid w:val="00F34823"/>
    <w:rsid w:val="00F35692"/>
    <w:rsid w:val="00F3574B"/>
    <w:rsid w:val="00F35E34"/>
    <w:rsid w:val="00F36A5E"/>
    <w:rsid w:val="00F36D19"/>
    <w:rsid w:val="00F3773A"/>
    <w:rsid w:val="00F40351"/>
    <w:rsid w:val="00F4042A"/>
    <w:rsid w:val="00F40C02"/>
    <w:rsid w:val="00F40CF4"/>
    <w:rsid w:val="00F40ECA"/>
    <w:rsid w:val="00F415F2"/>
    <w:rsid w:val="00F42AB6"/>
    <w:rsid w:val="00F431FD"/>
    <w:rsid w:val="00F43D4E"/>
    <w:rsid w:val="00F445AD"/>
    <w:rsid w:val="00F44F8B"/>
    <w:rsid w:val="00F45996"/>
    <w:rsid w:val="00F473A9"/>
    <w:rsid w:val="00F50D56"/>
    <w:rsid w:val="00F51503"/>
    <w:rsid w:val="00F5184E"/>
    <w:rsid w:val="00F51EED"/>
    <w:rsid w:val="00F51F1C"/>
    <w:rsid w:val="00F53328"/>
    <w:rsid w:val="00F535A1"/>
    <w:rsid w:val="00F54CD6"/>
    <w:rsid w:val="00F54E70"/>
    <w:rsid w:val="00F54ED4"/>
    <w:rsid w:val="00F553C6"/>
    <w:rsid w:val="00F55E78"/>
    <w:rsid w:val="00F5612D"/>
    <w:rsid w:val="00F56276"/>
    <w:rsid w:val="00F56784"/>
    <w:rsid w:val="00F5687F"/>
    <w:rsid w:val="00F56969"/>
    <w:rsid w:val="00F57188"/>
    <w:rsid w:val="00F57DC6"/>
    <w:rsid w:val="00F60F18"/>
    <w:rsid w:val="00F619EA"/>
    <w:rsid w:val="00F621E4"/>
    <w:rsid w:val="00F6343B"/>
    <w:rsid w:val="00F64219"/>
    <w:rsid w:val="00F650FF"/>
    <w:rsid w:val="00F653AF"/>
    <w:rsid w:val="00F655A5"/>
    <w:rsid w:val="00F659F2"/>
    <w:rsid w:val="00F66279"/>
    <w:rsid w:val="00F66D1A"/>
    <w:rsid w:val="00F67932"/>
    <w:rsid w:val="00F703C6"/>
    <w:rsid w:val="00F711A8"/>
    <w:rsid w:val="00F72701"/>
    <w:rsid w:val="00F73626"/>
    <w:rsid w:val="00F74575"/>
    <w:rsid w:val="00F74F49"/>
    <w:rsid w:val="00F74F9E"/>
    <w:rsid w:val="00F77F4D"/>
    <w:rsid w:val="00F8046D"/>
    <w:rsid w:val="00F80520"/>
    <w:rsid w:val="00F80ED5"/>
    <w:rsid w:val="00F8107C"/>
    <w:rsid w:val="00F81EF8"/>
    <w:rsid w:val="00F84553"/>
    <w:rsid w:val="00F846A0"/>
    <w:rsid w:val="00F84784"/>
    <w:rsid w:val="00F84869"/>
    <w:rsid w:val="00F86FDC"/>
    <w:rsid w:val="00F870ED"/>
    <w:rsid w:val="00F8742A"/>
    <w:rsid w:val="00F87766"/>
    <w:rsid w:val="00F904B4"/>
    <w:rsid w:val="00F90CAE"/>
    <w:rsid w:val="00F90F39"/>
    <w:rsid w:val="00F9175B"/>
    <w:rsid w:val="00F91861"/>
    <w:rsid w:val="00F9273B"/>
    <w:rsid w:val="00F92C04"/>
    <w:rsid w:val="00F92D3A"/>
    <w:rsid w:val="00F9358C"/>
    <w:rsid w:val="00F940BC"/>
    <w:rsid w:val="00F947AB"/>
    <w:rsid w:val="00F94E96"/>
    <w:rsid w:val="00F9503C"/>
    <w:rsid w:val="00F965F7"/>
    <w:rsid w:val="00F967CB"/>
    <w:rsid w:val="00F96C0A"/>
    <w:rsid w:val="00F97AA7"/>
    <w:rsid w:val="00F97F3F"/>
    <w:rsid w:val="00FA0318"/>
    <w:rsid w:val="00FA049F"/>
    <w:rsid w:val="00FA092D"/>
    <w:rsid w:val="00FA0AB9"/>
    <w:rsid w:val="00FA0E8C"/>
    <w:rsid w:val="00FA10B0"/>
    <w:rsid w:val="00FA1A88"/>
    <w:rsid w:val="00FA23BC"/>
    <w:rsid w:val="00FA3214"/>
    <w:rsid w:val="00FA325F"/>
    <w:rsid w:val="00FA36A1"/>
    <w:rsid w:val="00FA5620"/>
    <w:rsid w:val="00FA5772"/>
    <w:rsid w:val="00FA5D9A"/>
    <w:rsid w:val="00FA67A3"/>
    <w:rsid w:val="00FA6BA5"/>
    <w:rsid w:val="00FA7AF8"/>
    <w:rsid w:val="00FA7E68"/>
    <w:rsid w:val="00FB0275"/>
    <w:rsid w:val="00FB0FAC"/>
    <w:rsid w:val="00FB10A5"/>
    <w:rsid w:val="00FB22FF"/>
    <w:rsid w:val="00FB2A88"/>
    <w:rsid w:val="00FB2FF6"/>
    <w:rsid w:val="00FB32F9"/>
    <w:rsid w:val="00FB4502"/>
    <w:rsid w:val="00FB4703"/>
    <w:rsid w:val="00FB5306"/>
    <w:rsid w:val="00FB5405"/>
    <w:rsid w:val="00FB5DAF"/>
    <w:rsid w:val="00FB70F0"/>
    <w:rsid w:val="00FB70F5"/>
    <w:rsid w:val="00FB71FA"/>
    <w:rsid w:val="00FC00C1"/>
    <w:rsid w:val="00FC022A"/>
    <w:rsid w:val="00FC0DD5"/>
    <w:rsid w:val="00FC0F43"/>
    <w:rsid w:val="00FC117C"/>
    <w:rsid w:val="00FC1C36"/>
    <w:rsid w:val="00FC22CA"/>
    <w:rsid w:val="00FC3066"/>
    <w:rsid w:val="00FC3E56"/>
    <w:rsid w:val="00FC446F"/>
    <w:rsid w:val="00FC4522"/>
    <w:rsid w:val="00FC4988"/>
    <w:rsid w:val="00FC4A53"/>
    <w:rsid w:val="00FC4EAE"/>
    <w:rsid w:val="00FC597A"/>
    <w:rsid w:val="00FC649E"/>
    <w:rsid w:val="00FC704D"/>
    <w:rsid w:val="00FC7329"/>
    <w:rsid w:val="00FC7369"/>
    <w:rsid w:val="00FD009C"/>
    <w:rsid w:val="00FD0CDD"/>
    <w:rsid w:val="00FD1886"/>
    <w:rsid w:val="00FD1DDF"/>
    <w:rsid w:val="00FD22C5"/>
    <w:rsid w:val="00FD2F1F"/>
    <w:rsid w:val="00FD3D53"/>
    <w:rsid w:val="00FD402B"/>
    <w:rsid w:val="00FD41A1"/>
    <w:rsid w:val="00FD476A"/>
    <w:rsid w:val="00FD4CA4"/>
    <w:rsid w:val="00FD510F"/>
    <w:rsid w:val="00FD56CD"/>
    <w:rsid w:val="00FD5E06"/>
    <w:rsid w:val="00FD617C"/>
    <w:rsid w:val="00FD6A43"/>
    <w:rsid w:val="00FD7069"/>
    <w:rsid w:val="00FD78B4"/>
    <w:rsid w:val="00FE1967"/>
    <w:rsid w:val="00FE1BE2"/>
    <w:rsid w:val="00FE1DAA"/>
    <w:rsid w:val="00FE2194"/>
    <w:rsid w:val="00FE31AA"/>
    <w:rsid w:val="00FE31D2"/>
    <w:rsid w:val="00FE34D9"/>
    <w:rsid w:val="00FE3A1C"/>
    <w:rsid w:val="00FE4F2D"/>
    <w:rsid w:val="00FE5EC2"/>
    <w:rsid w:val="00FE76FD"/>
    <w:rsid w:val="00FF03CB"/>
    <w:rsid w:val="00FF077C"/>
    <w:rsid w:val="00FF0C64"/>
    <w:rsid w:val="00FF0DA2"/>
    <w:rsid w:val="00FF0FFB"/>
    <w:rsid w:val="00FF12CC"/>
    <w:rsid w:val="00FF167F"/>
    <w:rsid w:val="00FF1746"/>
    <w:rsid w:val="00FF196B"/>
    <w:rsid w:val="00FF1F3D"/>
    <w:rsid w:val="00FF1FE2"/>
    <w:rsid w:val="00FF2F88"/>
    <w:rsid w:val="00FF3CCF"/>
    <w:rsid w:val="00FF47F8"/>
    <w:rsid w:val="00FF4E7F"/>
    <w:rsid w:val="00FF5268"/>
    <w:rsid w:val="00FF56EF"/>
    <w:rsid w:val="00FF59A5"/>
    <w:rsid w:val="00FF7A12"/>
    <w:rsid w:val="00FF7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3046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326A"/>
    <w:pPr>
      <w:jc w:val="center"/>
    </w:pPr>
    <w:rPr>
      <w:sz w:val="28"/>
    </w:rPr>
  </w:style>
  <w:style w:type="character" w:customStyle="1" w:styleId="a4">
    <w:name w:val="Название Знак"/>
    <w:basedOn w:val="a0"/>
    <w:link w:val="a3"/>
    <w:rsid w:val="001E326A"/>
    <w:rPr>
      <w:rFonts w:ascii="Times New Roman" w:eastAsia="Times New Roman" w:hAnsi="Times New Roman" w:cs="Times New Roman"/>
      <w:sz w:val="28"/>
      <w:szCs w:val="24"/>
      <w:lang w:eastAsia="ru-RU"/>
    </w:rPr>
  </w:style>
  <w:style w:type="paragraph" w:styleId="a5">
    <w:name w:val="Body Text Indent"/>
    <w:basedOn w:val="a"/>
    <w:link w:val="a6"/>
    <w:rsid w:val="001E326A"/>
    <w:pPr>
      <w:ind w:firstLine="540"/>
      <w:jc w:val="both"/>
    </w:pPr>
    <w:rPr>
      <w:sz w:val="28"/>
    </w:rPr>
  </w:style>
  <w:style w:type="character" w:customStyle="1" w:styleId="a6">
    <w:name w:val="Основной текст с отступом Знак"/>
    <w:basedOn w:val="a0"/>
    <w:link w:val="a5"/>
    <w:rsid w:val="001E326A"/>
    <w:rPr>
      <w:rFonts w:ascii="Times New Roman" w:eastAsia="Times New Roman" w:hAnsi="Times New Roman" w:cs="Times New Roman"/>
      <w:sz w:val="28"/>
      <w:szCs w:val="24"/>
      <w:lang w:eastAsia="ru-RU"/>
    </w:rPr>
  </w:style>
  <w:style w:type="paragraph" w:styleId="a7">
    <w:name w:val="Body Text"/>
    <w:basedOn w:val="a"/>
    <w:link w:val="a8"/>
    <w:rsid w:val="001E326A"/>
    <w:pPr>
      <w:jc w:val="both"/>
    </w:pPr>
    <w:rPr>
      <w:sz w:val="28"/>
    </w:rPr>
  </w:style>
  <w:style w:type="character" w:customStyle="1" w:styleId="a8">
    <w:name w:val="Основной текст Знак"/>
    <w:basedOn w:val="a0"/>
    <w:link w:val="a7"/>
    <w:rsid w:val="001E326A"/>
    <w:rPr>
      <w:rFonts w:ascii="Times New Roman" w:eastAsia="Times New Roman" w:hAnsi="Times New Roman" w:cs="Times New Roman"/>
      <w:sz w:val="28"/>
      <w:szCs w:val="24"/>
      <w:lang w:eastAsia="ru-RU"/>
    </w:rPr>
  </w:style>
  <w:style w:type="paragraph" w:styleId="a9">
    <w:name w:val="footer"/>
    <w:basedOn w:val="a"/>
    <w:link w:val="aa"/>
    <w:rsid w:val="001E326A"/>
    <w:pPr>
      <w:tabs>
        <w:tab w:val="center" w:pos="4677"/>
        <w:tab w:val="right" w:pos="9355"/>
      </w:tabs>
    </w:pPr>
  </w:style>
  <w:style w:type="character" w:customStyle="1" w:styleId="aa">
    <w:name w:val="Нижний колонтитул Знак"/>
    <w:basedOn w:val="a0"/>
    <w:link w:val="a9"/>
    <w:rsid w:val="001E326A"/>
    <w:rPr>
      <w:rFonts w:ascii="Times New Roman" w:eastAsia="Times New Roman" w:hAnsi="Times New Roman" w:cs="Times New Roman"/>
      <w:sz w:val="24"/>
      <w:szCs w:val="24"/>
      <w:lang w:eastAsia="ru-RU"/>
    </w:rPr>
  </w:style>
  <w:style w:type="character" w:styleId="ab">
    <w:name w:val="page number"/>
    <w:basedOn w:val="a0"/>
    <w:rsid w:val="001E326A"/>
  </w:style>
  <w:style w:type="paragraph" w:styleId="2">
    <w:name w:val="Body Text 2"/>
    <w:basedOn w:val="a"/>
    <w:link w:val="20"/>
    <w:rsid w:val="001E326A"/>
    <w:pPr>
      <w:jc w:val="both"/>
    </w:pPr>
  </w:style>
  <w:style w:type="character" w:customStyle="1" w:styleId="20">
    <w:name w:val="Основной текст 2 Знак"/>
    <w:basedOn w:val="a0"/>
    <w:link w:val="2"/>
    <w:rsid w:val="001E326A"/>
    <w:rPr>
      <w:rFonts w:ascii="Times New Roman" w:eastAsia="Times New Roman" w:hAnsi="Times New Roman" w:cs="Times New Roman"/>
      <w:sz w:val="24"/>
      <w:szCs w:val="24"/>
      <w:lang w:eastAsia="ru-RU"/>
    </w:rPr>
  </w:style>
  <w:style w:type="paragraph" w:styleId="21">
    <w:name w:val="Body Text Indent 2"/>
    <w:basedOn w:val="a"/>
    <w:link w:val="22"/>
    <w:rsid w:val="001E326A"/>
    <w:pPr>
      <w:ind w:firstLine="540"/>
      <w:jc w:val="both"/>
    </w:pPr>
  </w:style>
  <w:style w:type="character" w:customStyle="1" w:styleId="22">
    <w:name w:val="Основной текст с отступом 2 Знак"/>
    <w:basedOn w:val="a0"/>
    <w:link w:val="21"/>
    <w:rsid w:val="001E326A"/>
    <w:rPr>
      <w:rFonts w:ascii="Times New Roman" w:eastAsia="Times New Roman" w:hAnsi="Times New Roman" w:cs="Times New Roman"/>
      <w:sz w:val="24"/>
      <w:szCs w:val="24"/>
      <w:lang w:eastAsia="ru-RU"/>
    </w:rPr>
  </w:style>
  <w:style w:type="paragraph" w:customStyle="1" w:styleId="ConsPlusNormal">
    <w:name w:val="ConsPlusNormal"/>
    <w:rsid w:val="001E326A"/>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34"/>
    <w:qFormat/>
    <w:rsid w:val="00EF55C9"/>
    <w:pPr>
      <w:ind w:left="720"/>
      <w:contextualSpacing/>
    </w:pPr>
  </w:style>
  <w:style w:type="character" w:customStyle="1" w:styleId="ad">
    <w:name w:val="Не вступил в силу"/>
    <w:basedOn w:val="a0"/>
    <w:uiPriority w:val="99"/>
    <w:rsid w:val="00A64AC0"/>
    <w:rPr>
      <w:color w:val="000000"/>
      <w:shd w:val="clear" w:color="auto" w:fill="D8EDE8"/>
    </w:rPr>
  </w:style>
  <w:style w:type="character" w:customStyle="1" w:styleId="ae">
    <w:name w:val="Гипертекстовая ссылка"/>
    <w:basedOn w:val="a0"/>
    <w:uiPriority w:val="99"/>
    <w:rsid w:val="00A64AC0"/>
    <w:rPr>
      <w:color w:val="106BBE"/>
    </w:rPr>
  </w:style>
  <w:style w:type="paragraph" w:customStyle="1" w:styleId="af">
    <w:name w:val="Прижатый влево"/>
    <w:basedOn w:val="a"/>
    <w:next w:val="a"/>
    <w:uiPriority w:val="99"/>
    <w:rsid w:val="009A1942"/>
    <w:pPr>
      <w:autoSpaceDE w:val="0"/>
      <w:autoSpaceDN w:val="0"/>
      <w:adjustRightInd w:val="0"/>
    </w:pPr>
    <w:rPr>
      <w:rFonts w:ascii="Arial" w:eastAsiaTheme="minorHAnsi" w:hAnsi="Arial" w:cs="Arial"/>
      <w:lang w:eastAsia="en-US"/>
    </w:rPr>
  </w:style>
  <w:style w:type="paragraph" w:styleId="af0">
    <w:name w:val="header"/>
    <w:basedOn w:val="a"/>
    <w:link w:val="af1"/>
    <w:uiPriority w:val="99"/>
    <w:semiHidden/>
    <w:unhideWhenUsed/>
    <w:rsid w:val="007B2463"/>
    <w:pPr>
      <w:tabs>
        <w:tab w:val="center" w:pos="4677"/>
        <w:tab w:val="right" w:pos="9355"/>
      </w:tabs>
    </w:pPr>
  </w:style>
  <w:style w:type="character" w:customStyle="1" w:styleId="af1">
    <w:name w:val="Верхний колонтитул Знак"/>
    <w:basedOn w:val="a0"/>
    <w:link w:val="af0"/>
    <w:uiPriority w:val="99"/>
    <w:semiHidden/>
    <w:rsid w:val="007B246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30468"/>
    <w:rPr>
      <w:rFonts w:ascii="Arial" w:hAnsi="Arial" w:cs="Arial"/>
      <w:b/>
      <w:bCs/>
      <w:color w:val="26282F"/>
      <w:sz w:val="24"/>
      <w:szCs w:val="24"/>
    </w:rPr>
  </w:style>
  <w:style w:type="paragraph" w:styleId="af2">
    <w:name w:val="Balloon Text"/>
    <w:basedOn w:val="a"/>
    <w:link w:val="af3"/>
    <w:uiPriority w:val="99"/>
    <w:semiHidden/>
    <w:unhideWhenUsed/>
    <w:rsid w:val="00E90FD0"/>
    <w:rPr>
      <w:rFonts w:ascii="Tahoma" w:hAnsi="Tahoma" w:cs="Tahoma"/>
      <w:sz w:val="16"/>
      <w:szCs w:val="16"/>
    </w:rPr>
  </w:style>
  <w:style w:type="character" w:customStyle="1" w:styleId="af3">
    <w:name w:val="Текст выноски Знак"/>
    <w:basedOn w:val="a0"/>
    <w:link w:val="af2"/>
    <w:uiPriority w:val="99"/>
    <w:semiHidden/>
    <w:rsid w:val="00E90F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3031F54591517117A3A8067315CEA64EE8FFE074A8C72424B1174D54F7DB2D816FFD4B43A1B4DNFk7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353031F54591517117A3A8067315CEA64EE8FFE074A8C72424B1174D54F7DB2D816FFD4B43A1B4FNF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D5C73-161C-43EF-9E82-4F49FD4C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4654</Words>
  <Characters>26529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Gazprom transgaz Kazan</Company>
  <LinksUpToDate>false</LinksUpToDate>
  <CharactersWithSpaces>31121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Халилова_Гузель</dc:creator>
  <cp:lastModifiedBy>Феклинова</cp:lastModifiedBy>
  <cp:revision>2</cp:revision>
  <cp:lastPrinted>2014-04-07T12:13:00Z</cp:lastPrinted>
  <dcterms:created xsi:type="dcterms:W3CDTF">2017-12-06T08:31:00Z</dcterms:created>
  <dcterms:modified xsi:type="dcterms:W3CDTF">2017-12-06T08:31:00Z</dcterms:modified>
</cp:coreProperties>
</file>